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3F1EE8" w14:textId="77777777" w:rsidR="00154958" w:rsidRDefault="00154958" w:rsidP="00154958">
      <w:r>
        <w:t> </w:t>
      </w:r>
    </w:p>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27"/>
        <w:gridCol w:w="2745"/>
      </w:tblGrid>
      <w:tr w:rsidR="00A22145" w14:paraId="42EC2FAE" w14:textId="77777777" w:rsidTr="0074379B">
        <w:trPr>
          <w:jc w:val="center"/>
        </w:trPr>
        <w:tc>
          <w:tcPr>
            <w:tcW w:w="2568" w:type="pct"/>
            <w:tcBorders>
              <w:right w:val="single" w:sz="12" w:space="0" w:color="8496B0" w:themeColor="text2" w:themeTint="99"/>
            </w:tcBorders>
            <w:vAlign w:val="center"/>
          </w:tcPr>
          <w:p w14:paraId="08710A92" w14:textId="2A9B12A5" w:rsidR="00154958" w:rsidRDefault="00A22145" w:rsidP="0074379B">
            <w:pPr>
              <w:jc w:val="right"/>
            </w:pPr>
            <w:r>
              <w:rPr>
                <w:rFonts w:ascii="Calibri" w:eastAsia="Calibri" w:hAnsi="Calibri" w:cs="Calibri"/>
                <w:b/>
                <w:bCs/>
                <w:noProof/>
              </w:rPr>
              <w:drawing>
                <wp:inline distT="0" distB="0" distL="0" distR="0" wp14:anchorId="1A26FD30" wp14:editId="118412DD">
                  <wp:extent cx="4008120" cy="3006090"/>
                  <wp:effectExtent l="0" t="0" r="0" b="3810"/>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7459" cy="3013094"/>
                          </a:xfrm>
                          <a:prstGeom prst="rect">
                            <a:avLst/>
                          </a:prstGeom>
                          <a:noFill/>
                          <a:ln>
                            <a:noFill/>
                          </a:ln>
                        </pic:spPr>
                      </pic:pic>
                    </a:graphicData>
                  </a:graphic>
                </wp:inline>
              </w:drawing>
            </w:r>
          </w:p>
          <w:sdt>
            <w:sdtPr>
              <w:rPr>
                <w:caps/>
                <w:color w:val="8496B0" w:themeColor="text2" w:themeTint="99"/>
                <w:sz w:val="56"/>
                <w:szCs w:val="56"/>
              </w:rPr>
              <w:alias w:val="Tittel"/>
              <w:tag w:val=""/>
              <w:id w:val="-1195690635"/>
              <w:dataBinding w:prefixMappings="xmlns:ns0='http://purl.org/dc/elements/1.1/' xmlns:ns1='http://schemas.openxmlformats.org/package/2006/metadata/core-properties' " w:xpath="/ns1:coreProperties[1]/ns0:title[1]" w:storeItemID="{6C3C8BC8-F283-45AE-878A-BAB7291924A1}"/>
              <w:text/>
            </w:sdtPr>
            <w:sdtContent>
              <w:p w14:paraId="73AF40C7" w14:textId="2A90D086" w:rsidR="00154958" w:rsidRPr="00A22145" w:rsidRDefault="009077DE" w:rsidP="0074379B">
                <w:pPr>
                  <w:pStyle w:val="Ingenmellomrom"/>
                  <w:spacing w:line="312" w:lineRule="auto"/>
                  <w:jc w:val="right"/>
                  <w:rPr>
                    <w:caps/>
                    <w:color w:val="8496B0" w:themeColor="text2" w:themeTint="99"/>
                    <w:sz w:val="56"/>
                    <w:szCs w:val="56"/>
                  </w:rPr>
                </w:pPr>
                <w:r>
                  <w:rPr>
                    <w:caps/>
                    <w:color w:val="8496B0" w:themeColor="text2" w:themeTint="99"/>
                    <w:sz w:val="56"/>
                    <w:szCs w:val="56"/>
                  </w:rPr>
                  <w:t>Tempelbyggeren kong salomo</w:t>
                </w:r>
              </w:p>
            </w:sdtContent>
          </w:sdt>
          <w:p w14:paraId="255505E9" w14:textId="77777777" w:rsidR="00154958" w:rsidRDefault="00154958" w:rsidP="0074379B">
            <w:pPr>
              <w:jc w:val="right"/>
              <w:rPr>
                <w:sz w:val="24"/>
                <w:szCs w:val="24"/>
              </w:rPr>
            </w:pPr>
          </w:p>
        </w:tc>
        <w:tc>
          <w:tcPr>
            <w:tcW w:w="2432" w:type="pct"/>
            <w:tcBorders>
              <w:left w:val="single" w:sz="12" w:space="0" w:color="8496B0" w:themeColor="text2" w:themeTint="99"/>
            </w:tcBorders>
            <w:vAlign w:val="center"/>
          </w:tcPr>
          <w:p w14:paraId="49D0799C" w14:textId="77777777" w:rsidR="00154958" w:rsidRPr="00282B4E" w:rsidRDefault="00154958" w:rsidP="0074379B">
            <w:pPr>
              <w:pStyle w:val="Ingenmellomrom"/>
              <w:rPr>
                <w:caps/>
                <w:color w:val="8496B0" w:themeColor="text2" w:themeTint="99"/>
                <w:sz w:val="26"/>
                <w:szCs w:val="26"/>
              </w:rPr>
            </w:pPr>
            <w:r w:rsidRPr="00282B4E">
              <w:rPr>
                <w:caps/>
                <w:color w:val="8496B0" w:themeColor="text2" w:themeTint="99"/>
                <w:sz w:val="26"/>
                <w:szCs w:val="26"/>
              </w:rPr>
              <w:t>Leiropplegg</w:t>
            </w:r>
          </w:p>
          <w:p w14:paraId="5DD637D4" w14:textId="618DBD2E" w:rsidR="00154958" w:rsidRPr="00282B4E" w:rsidRDefault="00154958" w:rsidP="0074379B">
            <w:pPr>
              <w:pStyle w:val="Ingenmellomrom"/>
              <w:rPr>
                <w:caps/>
                <w:color w:val="8496B0" w:themeColor="text2" w:themeTint="99"/>
                <w:sz w:val="26"/>
                <w:szCs w:val="26"/>
              </w:rPr>
            </w:pPr>
            <w:r>
              <w:rPr>
                <w:caps/>
                <w:color w:val="8496B0" w:themeColor="text2" w:themeTint="99"/>
                <w:sz w:val="26"/>
                <w:szCs w:val="26"/>
              </w:rPr>
              <w:t>VINTERen 2021</w:t>
            </w:r>
          </w:p>
          <w:p w14:paraId="7E2897E7" w14:textId="77777777" w:rsidR="00154958" w:rsidRDefault="00154958" w:rsidP="0074379B">
            <w:pPr>
              <w:pStyle w:val="Ingenmellomrom"/>
              <w:rPr>
                <w:caps/>
                <w:color w:val="ED7D31" w:themeColor="accent2"/>
                <w:sz w:val="26"/>
                <w:szCs w:val="26"/>
              </w:rPr>
            </w:pPr>
          </w:p>
          <w:p w14:paraId="76587B97" w14:textId="77777777" w:rsidR="00154958" w:rsidRDefault="00154958" w:rsidP="0074379B">
            <w:pPr>
              <w:pStyle w:val="Ingenmellomrom"/>
              <w:rPr>
                <w:color w:val="ED7D31" w:themeColor="accent2"/>
                <w:sz w:val="26"/>
                <w:szCs w:val="26"/>
              </w:rPr>
            </w:pPr>
            <w:r>
              <w:rPr>
                <w:noProof/>
                <w:color w:val="ED7D31" w:themeColor="accent2"/>
                <w:sz w:val="26"/>
                <w:szCs w:val="26"/>
              </w:rPr>
              <w:drawing>
                <wp:inline distT="0" distB="0" distL="0" distR="0" wp14:anchorId="70C3CAE4" wp14:editId="224B889D">
                  <wp:extent cx="1447619" cy="361905"/>
                  <wp:effectExtent l="0" t="0" r="635" b="635"/>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lmung signatur logo.png"/>
                          <pic:cNvPicPr/>
                        </pic:nvPicPr>
                        <pic:blipFill>
                          <a:blip r:embed="rId11">
                            <a:extLst>
                              <a:ext uri="{28A0092B-C50C-407E-A947-70E740481C1C}">
                                <a14:useLocalDpi xmlns:a14="http://schemas.microsoft.com/office/drawing/2010/main" val="0"/>
                              </a:ext>
                            </a:extLst>
                          </a:blip>
                          <a:stretch>
                            <a:fillRect/>
                          </a:stretch>
                        </pic:blipFill>
                        <pic:spPr>
                          <a:xfrm>
                            <a:off x="0" y="0"/>
                            <a:ext cx="1447619" cy="361905"/>
                          </a:xfrm>
                          <a:prstGeom prst="rect">
                            <a:avLst/>
                          </a:prstGeom>
                        </pic:spPr>
                      </pic:pic>
                    </a:graphicData>
                  </a:graphic>
                </wp:inline>
              </w:drawing>
            </w:r>
          </w:p>
          <w:p w14:paraId="3B8A47AB" w14:textId="77777777" w:rsidR="00154958" w:rsidRDefault="00154958" w:rsidP="0074379B">
            <w:pPr>
              <w:pStyle w:val="Ingenmellomrom"/>
            </w:pPr>
          </w:p>
        </w:tc>
      </w:tr>
    </w:tbl>
    <w:p w14:paraId="3F57AC98" w14:textId="016FD4B0" w:rsidR="00154958" w:rsidRDefault="00154958" w:rsidP="00154958"/>
    <w:p w14:paraId="2185120C" w14:textId="18BCFDB2" w:rsidR="00330C15" w:rsidRDefault="00330C15">
      <w:pPr>
        <w:rPr>
          <w:caps/>
          <w:color w:val="8496B0" w:themeColor="text2" w:themeTint="99"/>
          <w:sz w:val="96"/>
          <w:szCs w:val="96"/>
        </w:rPr>
      </w:pPr>
      <w:r>
        <w:rPr>
          <w:caps/>
          <w:color w:val="8496B0" w:themeColor="text2" w:themeTint="99"/>
          <w:sz w:val="96"/>
          <w:szCs w:val="96"/>
        </w:rPr>
        <w:br w:type="page"/>
      </w:r>
    </w:p>
    <w:sdt>
      <w:sdtPr>
        <w:rPr>
          <w:rFonts w:asciiTheme="minorHAnsi" w:eastAsiaTheme="minorHAnsi" w:hAnsiTheme="minorHAnsi" w:cstheme="minorBidi"/>
          <w:color w:val="auto"/>
          <w:sz w:val="22"/>
          <w:szCs w:val="22"/>
          <w:lang w:eastAsia="en-US"/>
        </w:rPr>
        <w:id w:val="-1647429212"/>
        <w:docPartObj>
          <w:docPartGallery w:val="Table of Contents"/>
          <w:docPartUnique/>
        </w:docPartObj>
      </w:sdtPr>
      <w:sdtEndPr>
        <w:rPr>
          <w:b/>
          <w:bCs/>
        </w:rPr>
      </w:sdtEndPr>
      <w:sdtContent>
        <w:p w14:paraId="5CEAF5DD" w14:textId="77777777" w:rsidR="00330C15" w:rsidRDefault="00330C15">
          <w:pPr>
            <w:pStyle w:val="Overskriftforinnholdsfortegnelse"/>
          </w:pPr>
          <w:r>
            <w:t>Innhold</w:t>
          </w:r>
        </w:p>
        <w:p w14:paraId="2C602ECA" w14:textId="1A136EFF" w:rsidR="007C31A1" w:rsidRDefault="00330C15">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61430653" w:history="1">
            <w:r w:rsidR="007C31A1" w:rsidRPr="00CD13FA">
              <w:rPr>
                <w:rStyle w:val="Hyperkobling"/>
                <w:rFonts w:ascii="Calibri" w:eastAsia="Calibri" w:hAnsi="Calibri" w:cs="Calibri"/>
                <w:b/>
                <w:bCs/>
                <w:noProof/>
              </w:rPr>
              <w:t>Kjære bibeltimeholder!</w:t>
            </w:r>
            <w:r w:rsidR="007C31A1">
              <w:rPr>
                <w:noProof/>
                <w:webHidden/>
              </w:rPr>
              <w:tab/>
            </w:r>
            <w:r w:rsidR="007C31A1">
              <w:rPr>
                <w:noProof/>
                <w:webHidden/>
              </w:rPr>
              <w:fldChar w:fldCharType="begin"/>
            </w:r>
            <w:r w:rsidR="007C31A1">
              <w:rPr>
                <w:noProof/>
                <w:webHidden/>
              </w:rPr>
              <w:instrText xml:space="preserve"> PAGEREF _Toc61430653 \h </w:instrText>
            </w:r>
            <w:r w:rsidR="007C31A1">
              <w:rPr>
                <w:noProof/>
                <w:webHidden/>
              </w:rPr>
            </w:r>
            <w:r w:rsidR="007C31A1">
              <w:rPr>
                <w:noProof/>
                <w:webHidden/>
              </w:rPr>
              <w:fldChar w:fldCharType="separate"/>
            </w:r>
            <w:r w:rsidR="007C31A1">
              <w:rPr>
                <w:noProof/>
                <w:webHidden/>
              </w:rPr>
              <w:t>3</w:t>
            </w:r>
            <w:r w:rsidR="007C31A1">
              <w:rPr>
                <w:noProof/>
                <w:webHidden/>
              </w:rPr>
              <w:fldChar w:fldCharType="end"/>
            </w:r>
          </w:hyperlink>
        </w:p>
        <w:p w14:paraId="00EFCCAF" w14:textId="7A893821" w:rsidR="007C31A1" w:rsidRDefault="007C31A1">
          <w:pPr>
            <w:pStyle w:val="INNH1"/>
            <w:tabs>
              <w:tab w:val="right" w:leader="dot" w:pos="9062"/>
            </w:tabs>
            <w:rPr>
              <w:rFonts w:eastAsiaTheme="minorEastAsia"/>
              <w:noProof/>
              <w:lang w:eastAsia="nb-NO"/>
            </w:rPr>
          </w:pPr>
          <w:hyperlink w:anchor="_Toc61430654" w:history="1">
            <w:r w:rsidRPr="00CD13FA">
              <w:rPr>
                <w:rStyle w:val="Hyperkobling"/>
                <w:rFonts w:cstheme="minorHAnsi"/>
                <w:b/>
                <w:bCs/>
                <w:noProof/>
              </w:rPr>
              <w:t>Bakgrunnsinformasjon til lederen</w:t>
            </w:r>
            <w:r>
              <w:rPr>
                <w:noProof/>
                <w:webHidden/>
              </w:rPr>
              <w:tab/>
            </w:r>
            <w:r>
              <w:rPr>
                <w:noProof/>
                <w:webHidden/>
              </w:rPr>
              <w:fldChar w:fldCharType="begin"/>
            </w:r>
            <w:r>
              <w:rPr>
                <w:noProof/>
                <w:webHidden/>
              </w:rPr>
              <w:instrText xml:space="preserve"> PAGEREF _Toc61430654 \h </w:instrText>
            </w:r>
            <w:r>
              <w:rPr>
                <w:noProof/>
                <w:webHidden/>
              </w:rPr>
            </w:r>
            <w:r>
              <w:rPr>
                <w:noProof/>
                <w:webHidden/>
              </w:rPr>
              <w:fldChar w:fldCharType="separate"/>
            </w:r>
            <w:r>
              <w:rPr>
                <w:noProof/>
                <w:webHidden/>
              </w:rPr>
              <w:t>4</w:t>
            </w:r>
            <w:r>
              <w:rPr>
                <w:noProof/>
                <w:webHidden/>
              </w:rPr>
              <w:fldChar w:fldCharType="end"/>
            </w:r>
          </w:hyperlink>
        </w:p>
        <w:p w14:paraId="0A8C0C20" w14:textId="6BC196D7" w:rsidR="007C31A1" w:rsidRDefault="007C31A1">
          <w:pPr>
            <w:pStyle w:val="INNH2"/>
            <w:tabs>
              <w:tab w:val="right" w:leader="dot" w:pos="9062"/>
            </w:tabs>
            <w:rPr>
              <w:rFonts w:eastAsiaTheme="minorEastAsia"/>
              <w:noProof/>
              <w:lang w:eastAsia="nb-NO"/>
            </w:rPr>
          </w:pPr>
          <w:hyperlink w:anchor="_Toc61430655" w:history="1">
            <w:r w:rsidRPr="00CD13FA">
              <w:rPr>
                <w:rStyle w:val="Hyperkobling"/>
                <w:rFonts w:cstheme="minorHAnsi"/>
                <w:b/>
                <w:bCs/>
                <w:noProof/>
              </w:rPr>
              <w:t>Kong Salomo</w:t>
            </w:r>
            <w:r>
              <w:rPr>
                <w:noProof/>
                <w:webHidden/>
              </w:rPr>
              <w:tab/>
            </w:r>
            <w:r>
              <w:rPr>
                <w:noProof/>
                <w:webHidden/>
              </w:rPr>
              <w:fldChar w:fldCharType="begin"/>
            </w:r>
            <w:r>
              <w:rPr>
                <w:noProof/>
                <w:webHidden/>
              </w:rPr>
              <w:instrText xml:space="preserve"> PAGEREF _Toc61430655 \h </w:instrText>
            </w:r>
            <w:r>
              <w:rPr>
                <w:noProof/>
                <w:webHidden/>
              </w:rPr>
            </w:r>
            <w:r>
              <w:rPr>
                <w:noProof/>
                <w:webHidden/>
              </w:rPr>
              <w:fldChar w:fldCharType="separate"/>
            </w:r>
            <w:r>
              <w:rPr>
                <w:noProof/>
                <w:webHidden/>
              </w:rPr>
              <w:t>4</w:t>
            </w:r>
            <w:r>
              <w:rPr>
                <w:noProof/>
                <w:webHidden/>
              </w:rPr>
              <w:fldChar w:fldCharType="end"/>
            </w:r>
          </w:hyperlink>
        </w:p>
        <w:p w14:paraId="39B9E418" w14:textId="78CE3F68" w:rsidR="007C31A1" w:rsidRDefault="007C31A1">
          <w:pPr>
            <w:pStyle w:val="INNH2"/>
            <w:tabs>
              <w:tab w:val="right" w:leader="dot" w:pos="9062"/>
            </w:tabs>
            <w:rPr>
              <w:rFonts w:eastAsiaTheme="minorEastAsia"/>
              <w:noProof/>
              <w:lang w:eastAsia="nb-NO"/>
            </w:rPr>
          </w:pPr>
          <w:hyperlink w:anchor="_Toc61430656" w:history="1">
            <w:r w:rsidRPr="00CD13FA">
              <w:rPr>
                <w:rStyle w:val="Hyperkobling"/>
                <w:rFonts w:cstheme="minorHAnsi"/>
                <w:b/>
                <w:bCs/>
                <w:noProof/>
              </w:rPr>
              <w:t>Tempelet i Jerusalem</w:t>
            </w:r>
            <w:r>
              <w:rPr>
                <w:noProof/>
                <w:webHidden/>
              </w:rPr>
              <w:tab/>
            </w:r>
            <w:r>
              <w:rPr>
                <w:noProof/>
                <w:webHidden/>
              </w:rPr>
              <w:fldChar w:fldCharType="begin"/>
            </w:r>
            <w:r>
              <w:rPr>
                <w:noProof/>
                <w:webHidden/>
              </w:rPr>
              <w:instrText xml:space="preserve"> PAGEREF _Toc61430656 \h </w:instrText>
            </w:r>
            <w:r>
              <w:rPr>
                <w:noProof/>
                <w:webHidden/>
              </w:rPr>
            </w:r>
            <w:r>
              <w:rPr>
                <w:noProof/>
                <w:webHidden/>
              </w:rPr>
              <w:fldChar w:fldCharType="separate"/>
            </w:r>
            <w:r>
              <w:rPr>
                <w:noProof/>
                <w:webHidden/>
              </w:rPr>
              <w:t>5</w:t>
            </w:r>
            <w:r>
              <w:rPr>
                <w:noProof/>
                <w:webHidden/>
              </w:rPr>
              <w:fldChar w:fldCharType="end"/>
            </w:r>
          </w:hyperlink>
        </w:p>
        <w:p w14:paraId="2B70421A" w14:textId="61A72E16" w:rsidR="007C31A1" w:rsidRDefault="007C31A1">
          <w:pPr>
            <w:pStyle w:val="INNH2"/>
            <w:tabs>
              <w:tab w:val="right" w:leader="dot" w:pos="9062"/>
            </w:tabs>
            <w:rPr>
              <w:rFonts w:eastAsiaTheme="minorEastAsia"/>
              <w:noProof/>
              <w:lang w:eastAsia="nb-NO"/>
            </w:rPr>
          </w:pPr>
          <w:hyperlink w:anchor="_Toc61430657" w:history="1">
            <w:r w:rsidRPr="00CD13FA">
              <w:rPr>
                <w:rStyle w:val="Hyperkobling"/>
                <w:rFonts w:cstheme="minorHAnsi"/>
                <w:b/>
                <w:bCs/>
                <w:noProof/>
              </w:rPr>
              <w:t>For videre lesning:</w:t>
            </w:r>
            <w:r>
              <w:rPr>
                <w:noProof/>
                <w:webHidden/>
              </w:rPr>
              <w:tab/>
            </w:r>
            <w:r>
              <w:rPr>
                <w:noProof/>
                <w:webHidden/>
              </w:rPr>
              <w:fldChar w:fldCharType="begin"/>
            </w:r>
            <w:r>
              <w:rPr>
                <w:noProof/>
                <w:webHidden/>
              </w:rPr>
              <w:instrText xml:space="preserve"> PAGEREF _Toc61430657 \h </w:instrText>
            </w:r>
            <w:r>
              <w:rPr>
                <w:noProof/>
                <w:webHidden/>
              </w:rPr>
            </w:r>
            <w:r>
              <w:rPr>
                <w:noProof/>
                <w:webHidden/>
              </w:rPr>
              <w:fldChar w:fldCharType="separate"/>
            </w:r>
            <w:r>
              <w:rPr>
                <w:noProof/>
                <w:webHidden/>
              </w:rPr>
              <w:t>6</w:t>
            </w:r>
            <w:r>
              <w:rPr>
                <w:noProof/>
                <w:webHidden/>
              </w:rPr>
              <w:fldChar w:fldCharType="end"/>
            </w:r>
          </w:hyperlink>
        </w:p>
        <w:p w14:paraId="0CA4A548" w14:textId="7E85C55A" w:rsidR="007C31A1" w:rsidRDefault="007C31A1">
          <w:pPr>
            <w:pStyle w:val="INNH1"/>
            <w:tabs>
              <w:tab w:val="right" w:leader="dot" w:pos="9062"/>
            </w:tabs>
            <w:rPr>
              <w:rFonts w:eastAsiaTheme="minorEastAsia"/>
              <w:noProof/>
              <w:lang w:eastAsia="nb-NO"/>
            </w:rPr>
          </w:pPr>
          <w:hyperlink w:anchor="_Toc61430658" w:history="1">
            <w:r w:rsidRPr="00CD13FA">
              <w:rPr>
                <w:rStyle w:val="Hyperkobling"/>
                <w:rFonts w:ascii="Calibri" w:hAnsi="Calibri" w:cs="Calibri"/>
                <w:b/>
                <w:bCs/>
                <w:noProof/>
              </w:rPr>
              <w:t>Første kveldssamling: Salomo får ønske seg hva som helst!</w:t>
            </w:r>
            <w:r>
              <w:rPr>
                <w:noProof/>
                <w:webHidden/>
              </w:rPr>
              <w:tab/>
            </w:r>
            <w:r>
              <w:rPr>
                <w:noProof/>
                <w:webHidden/>
              </w:rPr>
              <w:fldChar w:fldCharType="begin"/>
            </w:r>
            <w:r>
              <w:rPr>
                <w:noProof/>
                <w:webHidden/>
              </w:rPr>
              <w:instrText xml:space="preserve"> PAGEREF _Toc61430658 \h </w:instrText>
            </w:r>
            <w:r>
              <w:rPr>
                <w:noProof/>
                <w:webHidden/>
              </w:rPr>
            </w:r>
            <w:r>
              <w:rPr>
                <w:noProof/>
                <w:webHidden/>
              </w:rPr>
              <w:fldChar w:fldCharType="separate"/>
            </w:r>
            <w:r>
              <w:rPr>
                <w:noProof/>
                <w:webHidden/>
              </w:rPr>
              <w:t>7</w:t>
            </w:r>
            <w:r>
              <w:rPr>
                <w:noProof/>
                <w:webHidden/>
              </w:rPr>
              <w:fldChar w:fldCharType="end"/>
            </w:r>
          </w:hyperlink>
        </w:p>
        <w:p w14:paraId="236579B9" w14:textId="62581A56" w:rsidR="007C31A1" w:rsidRDefault="007C31A1">
          <w:pPr>
            <w:pStyle w:val="INNH2"/>
            <w:tabs>
              <w:tab w:val="right" w:leader="dot" w:pos="9062"/>
            </w:tabs>
            <w:rPr>
              <w:rFonts w:eastAsiaTheme="minorEastAsia"/>
              <w:noProof/>
              <w:lang w:eastAsia="nb-NO"/>
            </w:rPr>
          </w:pPr>
          <w:hyperlink w:anchor="_Toc61430659" w:history="1">
            <w:r w:rsidRPr="00CD13FA">
              <w:rPr>
                <w:rStyle w:val="Hyperkobling"/>
                <w:rFonts w:cstheme="minorHAnsi"/>
                <w:b/>
                <w:bCs/>
                <w:noProof/>
              </w:rPr>
              <w:t>Gjennomføring av kveldssamlingen ved hjelp av powerpointbilder:</w:t>
            </w:r>
            <w:r>
              <w:rPr>
                <w:noProof/>
                <w:webHidden/>
              </w:rPr>
              <w:tab/>
            </w:r>
            <w:r>
              <w:rPr>
                <w:noProof/>
                <w:webHidden/>
              </w:rPr>
              <w:fldChar w:fldCharType="begin"/>
            </w:r>
            <w:r>
              <w:rPr>
                <w:noProof/>
                <w:webHidden/>
              </w:rPr>
              <w:instrText xml:space="preserve"> PAGEREF _Toc61430659 \h </w:instrText>
            </w:r>
            <w:r>
              <w:rPr>
                <w:noProof/>
                <w:webHidden/>
              </w:rPr>
            </w:r>
            <w:r>
              <w:rPr>
                <w:noProof/>
                <w:webHidden/>
              </w:rPr>
              <w:fldChar w:fldCharType="separate"/>
            </w:r>
            <w:r>
              <w:rPr>
                <w:noProof/>
                <w:webHidden/>
              </w:rPr>
              <w:t>7</w:t>
            </w:r>
            <w:r>
              <w:rPr>
                <w:noProof/>
                <w:webHidden/>
              </w:rPr>
              <w:fldChar w:fldCharType="end"/>
            </w:r>
          </w:hyperlink>
        </w:p>
        <w:p w14:paraId="06FB7B63" w14:textId="0A0EFD00" w:rsidR="007C31A1" w:rsidRDefault="007C31A1">
          <w:pPr>
            <w:pStyle w:val="INNH1"/>
            <w:tabs>
              <w:tab w:val="right" w:leader="dot" w:pos="9062"/>
            </w:tabs>
            <w:rPr>
              <w:rFonts w:eastAsiaTheme="minorEastAsia"/>
              <w:noProof/>
              <w:lang w:eastAsia="nb-NO"/>
            </w:rPr>
          </w:pPr>
          <w:hyperlink w:anchor="_Toc61430660" w:history="1">
            <w:r w:rsidRPr="00CD13FA">
              <w:rPr>
                <w:rStyle w:val="Hyperkobling"/>
                <w:rFonts w:cstheme="minorHAnsi"/>
                <w:b/>
                <w:bCs/>
                <w:noProof/>
              </w:rPr>
              <w:t>1 Bibeltime: Salomo bygger et hus for Gud!</w:t>
            </w:r>
            <w:r>
              <w:rPr>
                <w:noProof/>
                <w:webHidden/>
              </w:rPr>
              <w:tab/>
            </w:r>
            <w:r>
              <w:rPr>
                <w:noProof/>
                <w:webHidden/>
              </w:rPr>
              <w:fldChar w:fldCharType="begin"/>
            </w:r>
            <w:r>
              <w:rPr>
                <w:noProof/>
                <w:webHidden/>
              </w:rPr>
              <w:instrText xml:space="preserve"> PAGEREF _Toc61430660 \h </w:instrText>
            </w:r>
            <w:r>
              <w:rPr>
                <w:noProof/>
                <w:webHidden/>
              </w:rPr>
            </w:r>
            <w:r>
              <w:rPr>
                <w:noProof/>
                <w:webHidden/>
              </w:rPr>
              <w:fldChar w:fldCharType="separate"/>
            </w:r>
            <w:r>
              <w:rPr>
                <w:noProof/>
                <w:webHidden/>
              </w:rPr>
              <w:t>9</w:t>
            </w:r>
            <w:r>
              <w:rPr>
                <w:noProof/>
                <w:webHidden/>
              </w:rPr>
              <w:fldChar w:fldCharType="end"/>
            </w:r>
          </w:hyperlink>
        </w:p>
        <w:p w14:paraId="78B93BE2" w14:textId="0220CB8F" w:rsidR="007C31A1" w:rsidRDefault="007C31A1">
          <w:pPr>
            <w:pStyle w:val="INNH2"/>
            <w:tabs>
              <w:tab w:val="right" w:leader="dot" w:pos="9062"/>
            </w:tabs>
            <w:rPr>
              <w:rFonts w:eastAsiaTheme="minorEastAsia"/>
              <w:noProof/>
              <w:lang w:eastAsia="nb-NO"/>
            </w:rPr>
          </w:pPr>
          <w:hyperlink w:anchor="_Toc61430661" w:history="1">
            <w:r w:rsidRPr="00CD13FA">
              <w:rPr>
                <w:rStyle w:val="Hyperkobling"/>
                <w:rFonts w:cstheme="minorHAnsi"/>
                <w:b/>
                <w:bCs/>
                <w:noProof/>
              </w:rPr>
              <w:t>Gjennomføring av bibeltimen ved hjelp av powerpointbilder:</w:t>
            </w:r>
            <w:r>
              <w:rPr>
                <w:noProof/>
                <w:webHidden/>
              </w:rPr>
              <w:tab/>
            </w:r>
            <w:r>
              <w:rPr>
                <w:noProof/>
                <w:webHidden/>
              </w:rPr>
              <w:fldChar w:fldCharType="begin"/>
            </w:r>
            <w:r>
              <w:rPr>
                <w:noProof/>
                <w:webHidden/>
              </w:rPr>
              <w:instrText xml:space="preserve"> PAGEREF _Toc61430661 \h </w:instrText>
            </w:r>
            <w:r>
              <w:rPr>
                <w:noProof/>
                <w:webHidden/>
              </w:rPr>
            </w:r>
            <w:r>
              <w:rPr>
                <w:noProof/>
                <w:webHidden/>
              </w:rPr>
              <w:fldChar w:fldCharType="separate"/>
            </w:r>
            <w:r>
              <w:rPr>
                <w:noProof/>
                <w:webHidden/>
              </w:rPr>
              <w:t>10</w:t>
            </w:r>
            <w:r>
              <w:rPr>
                <w:noProof/>
                <w:webHidden/>
              </w:rPr>
              <w:fldChar w:fldCharType="end"/>
            </w:r>
          </w:hyperlink>
        </w:p>
        <w:p w14:paraId="753B52C5" w14:textId="018596F9" w:rsidR="007C31A1" w:rsidRDefault="007C31A1">
          <w:pPr>
            <w:pStyle w:val="INNH2"/>
            <w:tabs>
              <w:tab w:val="right" w:leader="dot" w:pos="9062"/>
            </w:tabs>
            <w:rPr>
              <w:rFonts w:eastAsiaTheme="minorEastAsia"/>
              <w:noProof/>
              <w:lang w:eastAsia="nb-NO"/>
            </w:rPr>
          </w:pPr>
          <w:hyperlink w:anchor="_Toc61430662" w:history="1">
            <w:r w:rsidRPr="00CD13FA">
              <w:rPr>
                <w:rStyle w:val="Hyperkobling"/>
                <w:rFonts w:cstheme="minorHAnsi"/>
                <w:b/>
                <w:bCs/>
                <w:noProof/>
              </w:rPr>
              <w:t>Gjennomføring av bibeltimen ved hjelp av Betty Lukens flanellograf</w:t>
            </w:r>
            <w:r>
              <w:rPr>
                <w:noProof/>
                <w:webHidden/>
              </w:rPr>
              <w:tab/>
            </w:r>
            <w:r>
              <w:rPr>
                <w:noProof/>
                <w:webHidden/>
              </w:rPr>
              <w:fldChar w:fldCharType="begin"/>
            </w:r>
            <w:r>
              <w:rPr>
                <w:noProof/>
                <w:webHidden/>
              </w:rPr>
              <w:instrText xml:space="preserve"> PAGEREF _Toc61430662 \h </w:instrText>
            </w:r>
            <w:r>
              <w:rPr>
                <w:noProof/>
                <w:webHidden/>
              </w:rPr>
            </w:r>
            <w:r>
              <w:rPr>
                <w:noProof/>
                <w:webHidden/>
              </w:rPr>
              <w:fldChar w:fldCharType="separate"/>
            </w:r>
            <w:r>
              <w:rPr>
                <w:noProof/>
                <w:webHidden/>
              </w:rPr>
              <w:t>12</w:t>
            </w:r>
            <w:r>
              <w:rPr>
                <w:noProof/>
                <w:webHidden/>
              </w:rPr>
              <w:fldChar w:fldCharType="end"/>
            </w:r>
          </w:hyperlink>
        </w:p>
        <w:p w14:paraId="7FE35190" w14:textId="17FA3DFF" w:rsidR="007C31A1" w:rsidRDefault="007C31A1">
          <w:pPr>
            <w:pStyle w:val="INNH1"/>
            <w:tabs>
              <w:tab w:val="right" w:leader="dot" w:pos="9062"/>
            </w:tabs>
            <w:rPr>
              <w:rFonts w:eastAsiaTheme="minorEastAsia"/>
              <w:noProof/>
              <w:lang w:eastAsia="nb-NO"/>
            </w:rPr>
          </w:pPr>
          <w:hyperlink w:anchor="_Toc61430663" w:history="1">
            <w:r w:rsidRPr="00CD13FA">
              <w:rPr>
                <w:rStyle w:val="Hyperkobling"/>
                <w:rFonts w:cstheme="minorHAnsi"/>
                <w:b/>
                <w:bCs/>
                <w:noProof/>
              </w:rPr>
              <w:t>2. Kveldssamling: Misjonssamling</w:t>
            </w:r>
            <w:r>
              <w:rPr>
                <w:noProof/>
                <w:webHidden/>
              </w:rPr>
              <w:tab/>
            </w:r>
            <w:r>
              <w:rPr>
                <w:noProof/>
                <w:webHidden/>
              </w:rPr>
              <w:fldChar w:fldCharType="begin"/>
            </w:r>
            <w:r>
              <w:rPr>
                <w:noProof/>
                <w:webHidden/>
              </w:rPr>
              <w:instrText xml:space="preserve"> PAGEREF _Toc61430663 \h </w:instrText>
            </w:r>
            <w:r>
              <w:rPr>
                <w:noProof/>
                <w:webHidden/>
              </w:rPr>
            </w:r>
            <w:r>
              <w:rPr>
                <w:noProof/>
                <w:webHidden/>
              </w:rPr>
              <w:fldChar w:fldCharType="separate"/>
            </w:r>
            <w:r>
              <w:rPr>
                <w:noProof/>
                <w:webHidden/>
              </w:rPr>
              <w:t>14</w:t>
            </w:r>
            <w:r>
              <w:rPr>
                <w:noProof/>
                <w:webHidden/>
              </w:rPr>
              <w:fldChar w:fldCharType="end"/>
            </w:r>
          </w:hyperlink>
        </w:p>
        <w:p w14:paraId="4EBD0735" w14:textId="43E8D69F" w:rsidR="007C31A1" w:rsidRDefault="007C31A1">
          <w:pPr>
            <w:pStyle w:val="INNH1"/>
            <w:tabs>
              <w:tab w:val="right" w:leader="dot" w:pos="9062"/>
            </w:tabs>
            <w:rPr>
              <w:rFonts w:eastAsiaTheme="minorEastAsia"/>
              <w:noProof/>
              <w:lang w:eastAsia="nb-NO"/>
            </w:rPr>
          </w:pPr>
          <w:hyperlink w:anchor="_Toc61430664" w:history="1">
            <w:r w:rsidRPr="00CD13FA">
              <w:rPr>
                <w:rStyle w:val="Hyperkobling"/>
                <w:rFonts w:cstheme="minorHAnsi"/>
                <w:b/>
                <w:bCs/>
                <w:noProof/>
              </w:rPr>
              <w:t>2. Bibeltime: Den evige fredskongen!</w:t>
            </w:r>
            <w:r>
              <w:rPr>
                <w:noProof/>
                <w:webHidden/>
              </w:rPr>
              <w:tab/>
            </w:r>
            <w:r>
              <w:rPr>
                <w:noProof/>
                <w:webHidden/>
              </w:rPr>
              <w:fldChar w:fldCharType="begin"/>
            </w:r>
            <w:r>
              <w:rPr>
                <w:noProof/>
                <w:webHidden/>
              </w:rPr>
              <w:instrText xml:space="preserve"> PAGEREF _Toc61430664 \h </w:instrText>
            </w:r>
            <w:r>
              <w:rPr>
                <w:noProof/>
                <w:webHidden/>
              </w:rPr>
            </w:r>
            <w:r>
              <w:rPr>
                <w:noProof/>
                <w:webHidden/>
              </w:rPr>
              <w:fldChar w:fldCharType="separate"/>
            </w:r>
            <w:r>
              <w:rPr>
                <w:noProof/>
                <w:webHidden/>
              </w:rPr>
              <w:t>15</w:t>
            </w:r>
            <w:r>
              <w:rPr>
                <w:noProof/>
                <w:webHidden/>
              </w:rPr>
              <w:fldChar w:fldCharType="end"/>
            </w:r>
          </w:hyperlink>
        </w:p>
        <w:p w14:paraId="44CA6CDF" w14:textId="1BCDA30A" w:rsidR="007C31A1" w:rsidRDefault="007C31A1">
          <w:pPr>
            <w:pStyle w:val="INNH2"/>
            <w:tabs>
              <w:tab w:val="right" w:leader="dot" w:pos="9062"/>
            </w:tabs>
            <w:rPr>
              <w:rFonts w:eastAsiaTheme="minorEastAsia"/>
              <w:noProof/>
              <w:lang w:eastAsia="nb-NO"/>
            </w:rPr>
          </w:pPr>
          <w:hyperlink w:anchor="_Toc61430665" w:history="1">
            <w:r w:rsidRPr="00CD13FA">
              <w:rPr>
                <w:rStyle w:val="Hyperkobling"/>
                <w:rFonts w:cstheme="minorHAnsi"/>
                <w:b/>
                <w:bCs/>
                <w:noProof/>
              </w:rPr>
              <w:t>Gjennomføring av bibeltimen ved hjelp av powerpointbilder</w:t>
            </w:r>
            <w:r>
              <w:rPr>
                <w:noProof/>
                <w:webHidden/>
              </w:rPr>
              <w:tab/>
            </w:r>
            <w:r>
              <w:rPr>
                <w:noProof/>
                <w:webHidden/>
              </w:rPr>
              <w:fldChar w:fldCharType="begin"/>
            </w:r>
            <w:r>
              <w:rPr>
                <w:noProof/>
                <w:webHidden/>
              </w:rPr>
              <w:instrText xml:space="preserve"> PAGEREF _Toc61430665 \h </w:instrText>
            </w:r>
            <w:r>
              <w:rPr>
                <w:noProof/>
                <w:webHidden/>
              </w:rPr>
            </w:r>
            <w:r>
              <w:rPr>
                <w:noProof/>
                <w:webHidden/>
              </w:rPr>
              <w:fldChar w:fldCharType="separate"/>
            </w:r>
            <w:r>
              <w:rPr>
                <w:noProof/>
                <w:webHidden/>
              </w:rPr>
              <w:t>15</w:t>
            </w:r>
            <w:r>
              <w:rPr>
                <w:noProof/>
                <w:webHidden/>
              </w:rPr>
              <w:fldChar w:fldCharType="end"/>
            </w:r>
          </w:hyperlink>
        </w:p>
        <w:p w14:paraId="24BF8114" w14:textId="5C3F1065" w:rsidR="007C31A1" w:rsidRDefault="007C31A1">
          <w:pPr>
            <w:pStyle w:val="INNH1"/>
            <w:tabs>
              <w:tab w:val="right" w:leader="dot" w:pos="9062"/>
            </w:tabs>
            <w:rPr>
              <w:rFonts w:eastAsiaTheme="minorEastAsia"/>
              <w:noProof/>
              <w:lang w:eastAsia="nb-NO"/>
            </w:rPr>
          </w:pPr>
          <w:hyperlink w:anchor="_Toc61430666" w:history="1">
            <w:r w:rsidRPr="00CD13FA">
              <w:rPr>
                <w:rStyle w:val="Hyperkobling"/>
                <w:rFonts w:cstheme="minorHAnsi"/>
                <w:b/>
                <w:bCs/>
                <w:noProof/>
              </w:rPr>
              <w:t>Aktiviteter:</w:t>
            </w:r>
            <w:r>
              <w:rPr>
                <w:noProof/>
                <w:webHidden/>
              </w:rPr>
              <w:tab/>
            </w:r>
            <w:r>
              <w:rPr>
                <w:noProof/>
                <w:webHidden/>
              </w:rPr>
              <w:fldChar w:fldCharType="begin"/>
            </w:r>
            <w:r>
              <w:rPr>
                <w:noProof/>
                <w:webHidden/>
              </w:rPr>
              <w:instrText xml:space="preserve"> PAGEREF _Toc61430666 \h </w:instrText>
            </w:r>
            <w:r>
              <w:rPr>
                <w:noProof/>
                <w:webHidden/>
              </w:rPr>
            </w:r>
            <w:r>
              <w:rPr>
                <w:noProof/>
                <w:webHidden/>
              </w:rPr>
              <w:fldChar w:fldCharType="separate"/>
            </w:r>
            <w:r>
              <w:rPr>
                <w:noProof/>
                <w:webHidden/>
              </w:rPr>
              <w:t>18</w:t>
            </w:r>
            <w:r>
              <w:rPr>
                <w:noProof/>
                <w:webHidden/>
              </w:rPr>
              <w:fldChar w:fldCharType="end"/>
            </w:r>
          </w:hyperlink>
        </w:p>
        <w:p w14:paraId="61C79C7A" w14:textId="5208B963" w:rsidR="007C31A1" w:rsidRDefault="007C31A1">
          <w:pPr>
            <w:pStyle w:val="INNH1"/>
            <w:tabs>
              <w:tab w:val="right" w:leader="dot" w:pos="9062"/>
            </w:tabs>
            <w:rPr>
              <w:rFonts w:eastAsiaTheme="minorEastAsia"/>
              <w:noProof/>
              <w:lang w:eastAsia="nb-NO"/>
            </w:rPr>
          </w:pPr>
          <w:hyperlink w:anchor="_Toc61430667" w:history="1">
            <w:r w:rsidRPr="00CD13FA">
              <w:rPr>
                <w:rStyle w:val="Hyperkobling"/>
                <w:rFonts w:cstheme="minorHAnsi"/>
                <w:b/>
                <w:bCs/>
                <w:noProof/>
              </w:rPr>
              <w:t>Videoer</w:t>
            </w:r>
            <w:r>
              <w:rPr>
                <w:noProof/>
                <w:webHidden/>
              </w:rPr>
              <w:tab/>
            </w:r>
            <w:r>
              <w:rPr>
                <w:noProof/>
                <w:webHidden/>
              </w:rPr>
              <w:fldChar w:fldCharType="begin"/>
            </w:r>
            <w:r>
              <w:rPr>
                <w:noProof/>
                <w:webHidden/>
              </w:rPr>
              <w:instrText xml:space="preserve"> PAGEREF _Toc61430667 \h </w:instrText>
            </w:r>
            <w:r>
              <w:rPr>
                <w:noProof/>
                <w:webHidden/>
              </w:rPr>
            </w:r>
            <w:r>
              <w:rPr>
                <w:noProof/>
                <w:webHidden/>
              </w:rPr>
              <w:fldChar w:fldCharType="separate"/>
            </w:r>
            <w:r>
              <w:rPr>
                <w:noProof/>
                <w:webHidden/>
              </w:rPr>
              <w:t>20</w:t>
            </w:r>
            <w:r>
              <w:rPr>
                <w:noProof/>
                <w:webHidden/>
              </w:rPr>
              <w:fldChar w:fldCharType="end"/>
            </w:r>
          </w:hyperlink>
        </w:p>
        <w:p w14:paraId="41CAE7B6" w14:textId="1575D7FE" w:rsidR="007C31A1" w:rsidRDefault="007C31A1">
          <w:pPr>
            <w:pStyle w:val="INNH1"/>
            <w:tabs>
              <w:tab w:val="right" w:leader="dot" w:pos="9062"/>
            </w:tabs>
            <w:rPr>
              <w:rFonts w:eastAsiaTheme="minorEastAsia"/>
              <w:noProof/>
              <w:lang w:eastAsia="nb-NO"/>
            </w:rPr>
          </w:pPr>
          <w:hyperlink w:anchor="_Toc61430668" w:history="1">
            <w:r w:rsidRPr="00CD13FA">
              <w:rPr>
                <w:rStyle w:val="Hyperkobling"/>
                <w:rFonts w:cstheme="minorHAnsi"/>
                <w:b/>
                <w:bCs/>
                <w:noProof/>
              </w:rPr>
              <w:t>For høytlesning: Ikke nok å være stor og sterk!</w:t>
            </w:r>
            <w:r>
              <w:rPr>
                <w:noProof/>
                <w:webHidden/>
              </w:rPr>
              <w:tab/>
            </w:r>
            <w:r>
              <w:rPr>
                <w:noProof/>
                <w:webHidden/>
              </w:rPr>
              <w:fldChar w:fldCharType="begin"/>
            </w:r>
            <w:r>
              <w:rPr>
                <w:noProof/>
                <w:webHidden/>
              </w:rPr>
              <w:instrText xml:space="preserve"> PAGEREF _Toc61430668 \h </w:instrText>
            </w:r>
            <w:r>
              <w:rPr>
                <w:noProof/>
                <w:webHidden/>
              </w:rPr>
            </w:r>
            <w:r>
              <w:rPr>
                <w:noProof/>
                <w:webHidden/>
              </w:rPr>
              <w:fldChar w:fldCharType="separate"/>
            </w:r>
            <w:r>
              <w:rPr>
                <w:noProof/>
                <w:webHidden/>
              </w:rPr>
              <w:t>21</w:t>
            </w:r>
            <w:r>
              <w:rPr>
                <w:noProof/>
                <w:webHidden/>
              </w:rPr>
              <w:fldChar w:fldCharType="end"/>
            </w:r>
          </w:hyperlink>
        </w:p>
        <w:p w14:paraId="3CE703B1" w14:textId="20280078" w:rsidR="00330C15" w:rsidRDefault="00330C15">
          <w:r>
            <w:rPr>
              <w:b/>
              <w:bCs/>
            </w:rPr>
            <w:fldChar w:fldCharType="end"/>
          </w:r>
        </w:p>
      </w:sdtContent>
    </w:sdt>
    <w:p w14:paraId="255D6205" w14:textId="6BF9A00A" w:rsidR="00154958" w:rsidRPr="00282B4E" w:rsidRDefault="00154958" w:rsidP="00154958">
      <w:pPr>
        <w:pStyle w:val="Ingenmellomrom"/>
        <w:spacing w:line="312" w:lineRule="auto"/>
        <w:rPr>
          <w:caps/>
          <w:color w:val="8496B0" w:themeColor="text2" w:themeTint="99"/>
          <w:sz w:val="96"/>
          <w:szCs w:val="96"/>
        </w:rPr>
      </w:pPr>
    </w:p>
    <w:p w14:paraId="7431CED6" w14:textId="65611BED" w:rsidR="00154958" w:rsidRDefault="00154958" w:rsidP="1D2ADC9A">
      <w:pPr>
        <w:pStyle w:val="Overskrift1"/>
        <w:rPr>
          <w:rFonts w:ascii="Calibri" w:eastAsia="Calibri" w:hAnsi="Calibri" w:cs="Calibri"/>
          <w:b/>
          <w:bCs/>
        </w:rPr>
      </w:pPr>
    </w:p>
    <w:p w14:paraId="70087EE8" w14:textId="77777777" w:rsidR="00154958" w:rsidRDefault="00154958">
      <w:pPr>
        <w:rPr>
          <w:rFonts w:ascii="Calibri" w:eastAsia="Calibri" w:hAnsi="Calibri" w:cs="Calibri"/>
          <w:b/>
          <w:bCs/>
          <w:color w:val="2F5496" w:themeColor="accent1" w:themeShade="BF"/>
          <w:sz w:val="32"/>
          <w:szCs w:val="32"/>
        </w:rPr>
      </w:pPr>
      <w:r>
        <w:rPr>
          <w:rFonts w:ascii="Calibri" w:eastAsia="Calibri" w:hAnsi="Calibri" w:cs="Calibri"/>
          <w:b/>
          <w:bCs/>
        </w:rPr>
        <w:br w:type="page"/>
      </w:r>
    </w:p>
    <w:p w14:paraId="597ABB3E" w14:textId="6A1DA5BD" w:rsidR="00032A7B" w:rsidRDefault="2F18DF0A" w:rsidP="1D2ADC9A">
      <w:pPr>
        <w:pStyle w:val="Overskrift1"/>
        <w:rPr>
          <w:rFonts w:ascii="Calibri" w:eastAsia="Calibri" w:hAnsi="Calibri" w:cs="Calibri"/>
          <w:b/>
          <w:bCs/>
        </w:rPr>
      </w:pPr>
      <w:bookmarkStart w:id="0" w:name="_Toc61430653"/>
      <w:r w:rsidRPr="1D2ADC9A">
        <w:rPr>
          <w:rFonts w:ascii="Calibri" w:eastAsia="Calibri" w:hAnsi="Calibri" w:cs="Calibri"/>
          <w:b/>
          <w:bCs/>
        </w:rPr>
        <w:t>Kjære bibeltimeholder!</w:t>
      </w:r>
      <w:bookmarkEnd w:id="0"/>
    </w:p>
    <w:p w14:paraId="052A9A81" w14:textId="0F58C7CA" w:rsidR="00032A7B" w:rsidRDefault="00032A7B" w:rsidP="1D2ADC9A">
      <w:pPr>
        <w:rPr>
          <w:rFonts w:ascii="Calibri" w:eastAsia="Calibri" w:hAnsi="Calibri" w:cs="Calibri"/>
          <w:color w:val="000000" w:themeColor="text1"/>
        </w:rPr>
      </w:pPr>
    </w:p>
    <w:p w14:paraId="5BF5413C" w14:textId="6AD4851E" w:rsidR="005F27D0" w:rsidRDefault="005F27D0" w:rsidP="1D2ADC9A">
      <w:pPr>
        <w:rPr>
          <w:rFonts w:ascii="Calibri" w:eastAsia="Calibri" w:hAnsi="Calibri" w:cs="Calibri"/>
          <w:color w:val="000000" w:themeColor="text1"/>
        </w:rPr>
      </w:pPr>
    </w:p>
    <w:p w14:paraId="7603C66F" w14:textId="77777777" w:rsidR="005F27D0" w:rsidRDefault="005F27D0" w:rsidP="1D2ADC9A">
      <w:pPr>
        <w:rPr>
          <w:rFonts w:ascii="Calibri" w:eastAsia="Calibri" w:hAnsi="Calibri" w:cs="Calibri"/>
          <w:color w:val="000000" w:themeColor="text1"/>
        </w:rPr>
      </w:pPr>
    </w:p>
    <w:p w14:paraId="393681A3" w14:textId="7065C1C0" w:rsidR="00032A7B" w:rsidRDefault="2F18DF0A" w:rsidP="1D2ADC9A">
      <w:pPr>
        <w:rPr>
          <w:rFonts w:ascii="Calibri" w:eastAsia="Calibri" w:hAnsi="Calibri" w:cs="Calibri"/>
          <w:color w:val="000000" w:themeColor="text1"/>
        </w:rPr>
      </w:pPr>
      <w:r w:rsidRPr="1D2ADC9A">
        <w:rPr>
          <w:rFonts w:ascii="Calibri" w:eastAsia="Calibri" w:hAnsi="Calibri" w:cs="Calibri"/>
          <w:color w:val="000000" w:themeColor="text1"/>
        </w:rPr>
        <w:t>Takk for at du bruker tid og krefter på å forberede og holde bibeltimer for leirbarna våre! Jeg ber om at arbeidet med bibeltekstene må bli til velsignelse for deg!</w:t>
      </w:r>
    </w:p>
    <w:p w14:paraId="79BBBEBD" w14:textId="089B0161" w:rsidR="00032A7B" w:rsidRDefault="2F18DF0A" w:rsidP="1D2ADC9A">
      <w:pPr>
        <w:rPr>
          <w:rFonts w:ascii="Calibri" w:eastAsia="Calibri" w:hAnsi="Calibri" w:cs="Calibri"/>
          <w:color w:val="000000" w:themeColor="text1"/>
        </w:rPr>
      </w:pPr>
      <w:r w:rsidRPr="64D725A9">
        <w:rPr>
          <w:rFonts w:ascii="Calibri" w:eastAsia="Calibri" w:hAnsi="Calibri" w:cs="Calibri"/>
          <w:color w:val="000000" w:themeColor="text1"/>
        </w:rPr>
        <w:t xml:space="preserve">Leiroppleggene for 2020 tok utgangspunkt i </w:t>
      </w:r>
      <w:proofErr w:type="spellStart"/>
      <w:r w:rsidRPr="64D725A9">
        <w:rPr>
          <w:rFonts w:ascii="Calibri" w:eastAsia="Calibri" w:hAnsi="Calibri" w:cs="Calibri"/>
          <w:color w:val="000000" w:themeColor="text1"/>
        </w:rPr>
        <w:t>fedrehistorien</w:t>
      </w:r>
      <w:proofErr w:type="spellEnd"/>
      <w:r w:rsidRPr="64D725A9">
        <w:rPr>
          <w:rFonts w:ascii="Calibri" w:eastAsia="Calibri" w:hAnsi="Calibri" w:cs="Calibri"/>
          <w:color w:val="000000" w:themeColor="text1"/>
        </w:rPr>
        <w:t xml:space="preserve"> i GT. Vi </w:t>
      </w:r>
      <w:r w:rsidR="07754131" w:rsidRPr="64D725A9">
        <w:rPr>
          <w:rFonts w:ascii="Calibri" w:eastAsia="Calibri" w:hAnsi="Calibri" w:cs="Calibri"/>
          <w:color w:val="000000" w:themeColor="text1"/>
        </w:rPr>
        <w:t>hørte om Abraham, Isak og Jakob</w:t>
      </w:r>
      <w:r w:rsidR="22FD0A64" w:rsidRPr="64D725A9">
        <w:rPr>
          <w:rFonts w:ascii="Calibri" w:eastAsia="Calibri" w:hAnsi="Calibri" w:cs="Calibri"/>
          <w:color w:val="000000" w:themeColor="text1"/>
        </w:rPr>
        <w:t>, i tillegg til</w:t>
      </w:r>
      <w:r w:rsidR="527F0188" w:rsidRPr="64D725A9">
        <w:rPr>
          <w:rFonts w:ascii="Calibri" w:eastAsia="Calibri" w:hAnsi="Calibri" w:cs="Calibri"/>
          <w:color w:val="000000" w:themeColor="text1"/>
        </w:rPr>
        <w:t xml:space="preserve"> Moses.</w:t>
      </w:r>
      <w:r w:rsidR="07754131" w:rsidRPr="64D725A9">
        <w:rPr>
          <w:rFonts w:ascii="Calibri" w:eastAsia="Calibri" w:hAnsi="Calibri" w:cs="Calibri"/>
          <w:color w:val="000000" w:themeColor="text1"/>
        </w:rPr>
        <w:t xml:space="preserve"> I år jobber vi oss videre i GT, og</w:t>
      </w:r>
      <w:r w:rsidR="75EA8FAD" w:rsidRPr="64D725A9">
        <w:rPr>
          <w:rFonts w:ascii="Calibri" w:eastAsia="Calibri" w:hAnsi="Calibri" w:cs="Calibri"/>
          <w:color w:val="000000" w:themeColor="text1"/>
        </w:rPr>
        <w:t xml:space="preserve"> opplegget for</w:t>
      </w:r>
      <w:r w:rsidR="07754131" w:rsidRPr="64D725A9">
        <w:rPr>
          <w:rFonts w:ascii="Calibri" w:eastAsia="Calibri" w:hAnsi="Calibri" w:cs="Calibri"/>
          <w:color w:val="000000" w:themeColor="text1"/>
        </w:rPr>
        <w:t xml:space="preserve"> vinterleirene handler om </w:t>
      </w:r>
      <w:r w:rsidR="12EF6156" w:rsidRPr="64D725A9">
        <w:rPr>
          <w:rFonts w:ascii="Calibri" w:eastAsia="Calibri" w:hAnsi="Calibri" w:cs="Calibri"/>
          <w:color w:val="000000" w:themeColor="text1"/>
        </w:rPr>
        <w:t>den mektige kong Salomo. Salomo overtok kongeriket etter sin far David rundt 1000 år før Kristus</w:t>
      </w:r>
      <w:r w:rsidR="0B9D0A80" w:rsidRPr="64D725A9">
        <w:rPr>
          <w:rFonts w:ascii="Calibri" w:eastAsia="Calibri" w:hAnsi="Calibri" w:cs="Calibri"/>
          <w:color w:val="000000" w:themeColor="text1"/>
        </w:rPr>
        <w:t xml:space="preserve"> og</w:t>
      </w:r>
      <w:r w:rsidR="47847FBA" w:rsidRPr="64D725A9">
        <w:rPr>
          <w:rFonts w:ascii="Calibri" w:eastAsia="Calibri" w:hAnsi="Calibri" w:cs="Calibri"/>
          <w:color w:val="000000" w:themeColor="text1"/>
        </w:rPr>
        <w:t xml:space="preserve"> er mest kjent for</w:t>
      </w:r>
      <w:r w:rsidR="009077DE">
        <w:rPr>
          <w:rFonts w:ascii="Calibri" w:eastAsia="Calibri" w:hAnsi="Calibri" w:cs="Calibri"/>
          <w:color w:val="000000" w:themeColor="text1"/>
        </w:rPr>
        <w:t xml:space="preserve"> sin store visdom og for</w:t>
      </w:r>
      <w:r w:rsidR="47847FBA" w:rsidRPr="64D725A9">
        <w:rPr>
          <w:rFonts w:ascii="Calibri" w:eastAsia="Calibri" w:hAnsi="Calibri" w:cs="Calibri"/>
          <w:color w:val="000000" w:themeColor="text1"/>
        </w:rPr>
        <w:t xml:space="preserve"> byggingen av tempelet i Jerusalem.</w:t>
      </w:r>
      <w:r w:rsidR="61096FD2" w:rsidRPr="64D725A9">
        <w:rPr>
          <w:rFonts w:ascii="Calibri" w:eastAsia="Calibri" w:hAnsi="Calibri" w:cs="Calibri"/>
          <w:color w:val="000000" w:themeColor="text1"/>
        </w:rPr>
        <w:t xml:space="preserve"> Tempelet var stedet</w:t>
      </w:r>
      <w:r w:rsidR="5421FDDE" w:rsidRPr="64D725A9">
        <w:rPr>
          <w:rFonts w:ascii="Calibri" w:eastAsia="Calibri" w:hAnsi="Calibri" w:cs="Calibri"/>
          <w:color w:val="000000" w:themeColor="text1"/>
        </w:rPr>
        <w:t xml:space="preserve"> hvor Gud steg ned til menneskene og hvor </w:t>
      </w:r>
      <w:r w:rsidR="06E2C1BA" w:rsidRPr="64D725A9">
        <w:rPr>
          <w:rFonts w:ascii="Calibri" w:eastAsia="Calibri" w:hAnsi="Calibri" w:cs="Calibri"/>
          <w:color w:val="000000" w:themeColor="text1"/>
        </w:rPr>
        <w:t xml:space="preserve">synd kunne sones. </w:t>
      </w:r>
      <w:r w:rsidR="537202EA" w:rsidRPr="64D725A9">
        <w:rPr>
          <w:rFonts w:ascii="Calibri" w:eastAsia="Calibri" w:hAnsi="Calibri" w:cs="Calibri"/>
          <w:color w:val="000000" w:themeColor="text1"/>
        </w:rPr>
        <w:t xml:space="preserve">Hit kom folk for å be og være nær Gud. Gjennom disse bibeltimene </w:t>
      </w:r>
      <w:r w:rsidR="717B2DD5" w:rsidRPr="64D725A9">
        <w:rPr>
          <w:rFonts w:ascii="Calibri" w:eastAsia="Calibri" w:hAnsi="Calibri" w:cs="Calibri"/>
          <w:color w:val="000000" w:themeColor="text1"/>
        </w:rPr>
        <w:t xml:space="preserve">vil </w:t>
      </w:r>
      <w:r w:rsidR="264DD383" w:rsidRPr="64D725A9">
        <w:rPr>
          <w:rFonts w:ascii="Calibri" w:eastAsia="Calibri" w:hAnsi="Calibri" w:cs="Calibri"/>
          <w:color w:val="000000" w:themeColor="text1"/>
        </w:rPr>
        <w:t xml:space="preserve">vi trekke linjer fra </w:t>
      </w:r>
      <w:r w:rsidR="005F27D0">
        <w:rPr>
          <w:rFonts w:ascii="Calibri" w:eastAsia="Calibri" w:hAnsi="Calibri" w:cs="Calibri"/>
          <w:color w:val="000000" w:themeColor="text1"/>
        </w:rPr>
        <w:t xml:space="preserve">Salomo og </w:t>
      </w:r>
      <w:r w:rsidR="264DD383" w:rsidRPr="64D725A9">
        <w:rPr>
          <w:rFonts w:ascii="Calibri" w:eastAsia="Calibri" w:hAnsi="Calibri" w:cs="Calibri"/>
          <w:color w:val="000000" w:themeColor="text1"/>
        </w:rPr>
        <w:t xml:space="preserve">tempelet til Jesus. </w:t>
      </w:r>
    </w:p>
    <w:p w14:paraId="7200BB96" w14:textId="62AF9C7A" w:rsidR="00032A7B" w:rsidRDefault="2F18DF0A" w:rsidP="1D2ADC9A">
      <w:pPr>
        <w:rPr>
          <w:rFonts w:ascii="Calibri" w:eastAsia="Calibri" w:hAnsi="Calibri" w:cs="Calibri"/>
          <w:color w:val="000000" w:themeColor="text1"/>
        </w:rPr>
      </w:pPr>
      <w:r w:rsidRPr="1D2ADC9A">
        <w:rPr>
          <w:rFonts w:ascii="Calibri" w:eastAsia="Calibri" w:hAnsi="Calibri" w:cs="Calibri"/>
          <w:color w:val="000000" w:themeColor="text1"/>
        </w:rPr>
        <w:t xml:space="preserve"> Om man ønsker å gjennomføre en </w:t>
      </w:r>
      <w:proofErr w:type="spellStart"/>
      <w:r w:rsidRPr="1D2ADC9A">
        <w:rPr>
          <w:rFonts w:ascii="Calibri" w:eastAsia="Calibri" w:hAnsi="Calibri" w:cs="Calibri"/>
          <w:color w:val="000000" w:themeColor="text1"/>
        </w:rPr>
        <w:t>bønnevandring</w:t>
      </w:r>
      <w:proofErr w:type="spellEnd"/>
      <w:r w:rsidRPr="1D2ADC9A">
        <w:rPr>
          <w:rFonts w:ascii="Calibri" w:eastAsia="Calibri" w:hAnsi="Calibri" w:cs="Calibri"/>
          <w:color w:val="000000" w:themeColor="text1"/>
        </w:rPr>
        <w:t xml:space="preserve"> under leiren, finner man tips og konkrete maler her: </w:t>
      </w:r>
      <w:hyperlink r:id="rId12">
        <w:r w:rsidRPr="1D2ADC9A">
          <w:rPr>
            <w:rStyle w:val="Hyperkobling"/>
            <w:rFonts w:ascii="Calibri" w:eastAsia="Calibri" w:hAnsi="Calibri" w:cs="Calibri"/>
            <w:color w:val="0000FF"/>
          </w:rPr>
          <w:t>https://nlm.no/arbeid-i-norge/nlm-ung/ressurser/spoton/trospraksis/bonnevandring/</w:t>
        </w:r>
      </w:hyperlink>
    </w:p>
    <w:p w14:paraId="336E2EFE" w14:textId="3D90AAA6" w:rsidR="00032A7B" w:rsidRDefault="2F18DF0A" w:rsidP="1D2ADC9A">
      <w:pPr>
        <w:rPr>
          <w:rFonts w:ascii="Calibri" w:eastAsia="Calibri" w:hAnsi="Calibri" w:cs="Calibri"/>
          <w:color w:val="000000" w:themeColor="text1"/>
        </w:rPr>
      </w:pPr>
      <w:r w:rsidRPr="1D2ADC9A">
        <w:rPr>
          <w:rFonts w:ascii="Calibri" w:eastAsia="Calibri" w:hAnsi="Calibri" w:cs="Calibri"/>
          <w:color w:val="000000" w:themeColor="text1"/>
        </w:rPr>
        <w:t xml:space="preserve">Gi gjerne tilbakemelding på opplegget! Det er du som vet hvordan dette leiropplegget fungerer i praksis. Dine innspill er viktige for at vi skal kunne lage gode leirverktøy. </w:t>
      </w:r>
    </w:p>
    <w:p w14:paraId="0CCA6949" w14:textId="12B39A5B" w:rsidR="00032A7B" w:rsidRDefault="2F18DF0A" w:rsidP="1D2ADC9A">
      <w:pPr>
        <w:rPr>
          <w:rFonts w:ascii="Calibri" w:eastAsia="Calibri" w:hAnsi="Calibri" w:cs="Calibri"/>
          <w:color w:val="000000" w:themeColor="text1"/>
        </w:rPr>
      </w:pPr>
      <w:r w:rsidRPr="1D2ADC9A">
        <w:rPr>
          <w:rFonts w:ascii="Calibri" w:eastAsia="Calibri" w:hAnsi="Calibri" w:cs="Calibri"/>
          <w:color w:val="000000" w:themeColor="text1"/>
        </w:rPr>
        <w:t>Lykke til med forberedelsene. Gud velsigne tjenesten din!</w:t>
      </w:r>
    </w:p>
    <w:p w14:paraId="3F661CC9" w14:textId="6F68BD85" w:rsidR="00032A7B" w:rsidRDefault="00032A7B" w:rsidP="1D2ADC9A">
      <w:pPr>
        <w:rPr>
          <w:rFonts w:ascii="Calibri" w:eastAsia="Calibri" w:hAnsi="Calibri" w:cs="Calibri"/>
          <w:color w:val="000000" w:themeColor="text1"/>
        </w:rPr>
      </w:pPr>
    </w:p>
    <w:p w14:paraId="203B8863" w14:textId="26EBF530" w:rsidR="005F27D0" w:rsidRDefault="005F27D0" w:rsidP="1D2ADC9A">
      <w:pPr>
        <w:rPr>
          <w:rFonts w:ascii="Calibri" w:eastAsia="Calibri" w:hAnsi="Calibri" w:cs="Calibri"/>
          <w:color w:val="000000" w:themeColor="text1"/>
        </w:rPr>
      </w:pPr>
    </w:p>
    <w:p w14:paraId="452A0742" w14:textId="78653A20" w:rsidR="005F27D0" w:rsidRDefault="005F27D0" w:rsidP="1D2ADC9A">
      <w:pPr>
        <w:rPr>
          <w:rFonts w:ascii="Calibri" w:eastAsia="Calibri" w:hAnsi="Calibri" w:cs="Calibri"/>
          <w:color w:val="000000" w:themeColor="text1"/>
        </w:rPr>
      </w:pPr>
    </w:p>
    <w:p w14:paraId="5E73E4F2" w14:textId="1F22F38E" w:rsidR="005F27D0" w:rsidRDefault="005F27D0" w:rsidP="1D2ADC9A">
      <w:pPr>
        <w:rPr>
          <w:rFonts w:ascii="Calibri" w:eastAsia="Calibri" w:hAnsi="Calibri" w:cs="Calibri"/>
          <w:color w:val="000000" w:themeColor="text1"/>
        </w:rPr>
      </w:pPr>
    </w:p>
    <w:p w14:paraId="1AE647AF" w14:textId="77777777" w:rsidR="005F27D0" w:rsidRDefault="005F27D0" w:rsidP="1D2ADC9A">
      <w:pPr>
        <w:rPr>
          <w:rFonts w:ascii="Calibri" w:eastAsia="Calibri" w:hAnsi="Calibri" w:cs="Calibri"/>
          <w:color w:val="000000" w:themeColor="text1"/>
        </w:rPr>
      </w:pPr>
    </w:p>
    <w:p w14:paraId="389DD07A" w14:textId="19AC3CA8" w:rsidR="00032A7B" w:rsidRDefault="2F18DF0A" w:rsidP="1D2ADC9A">
      <w:pPr>
        <w:rPr>
          <w:rFonts w:ascii="Calibri" w:eastAsia="Calibri" w:hAnsi="Calibri" w:cs="Calibri"/>
          <w:color w:val="000000" w:themeColor="text1"/>
        </w:rPr>
      </w:pPr>
      <w:r w:rsidRPr="1D2ADC9A">
        <w:rPr>
          <w:rFonts w:ascii="Calibri" w:eastAsia="Calibri" w:hAnsi="Calibri" w:cs="Calibri"/>
          <w:b/>
          <w:bCs/>
          <w:color w:val="000000" w:themeColor="text1"/>
        </w:rPr>
        <w:t>Jorunn Bergo Aarvik</w:t>
      </w:r>
    </w:p>
    <w:p w14:paraId="3AFAEF3A" w14:textId="2F480300" w:rsidR="00032A7B" w:rsidRDefault="2F18DF0A" w:rsidP="1D2ADC9A">
      <w:pPr>
        <w:rPr>
          <w:rFonts w:ascii="Calibri" w:eastAsia="Calibri" w:hAnsi="Calibri" w:cs="Calibri"/>
          <w:color w:val="000000" w:themeColor="text1"/>
          <w:sz w:val="18"/>
          <w:szCs w:val="18"/>
        </w:rPr>
      </w:pPr>
      <w:r w:rsidRPr="1D2ADC9A">
        <w:rPr>
          <w:rFonts w:ascii="Calibri" w:eastAsia="Calibri" w:hAnsi="Calibri" w:cs="Calibri"/>
          <w:color w:val="000000" w:themeColor="text1"/>
          <w:sz w:val="18"/>
          <w:szCs w:val="18"/>
        </w:rPr>
        <w:t>Mobil: 45 22 82 87</w:t>
      </w:r>
    </w:p>
    <w:p w14:paraId="1F59F98D" w14:textId="33EFB142" w:rsidR="00032A7B" w:rsidRDefault="2F18DF0A" w:rsidP="1D2ADC9A">
      <w:pPr>
        <w:rPr>
          <w:rFonts w:ascii="Calibri" w:eastAsia="Calibri" w:hAnsi="Calibri" w:cs="Calibri"/>
          <w:color w:val="000000" w:themeColor="text1"/>
        </w:rPr>
      </w:pPr>
      <w:r w:rsidRPr="1D2ADC9A">
        <w:rPr>
          <w:rFonts w:ascii="Calibri" w:eastAsia="Calibri" w:hAnsi="Calibri" w:cs="Calibri"/>
          <w:i/>
          <w:iCs/>
          <w:color w:val="000000" w:themeColor="text1"/>
        </w:rPr>
        <w:t>Barne- og familiekonsulent</w:t>
      </w:r>
    </w:p>
    <w:p w14:paraId="5504D383" w14:textId="4FECB00F" w:rsidR="00032A7B" w:rsidRDefault="00032A7B" w:rsidP="1D2ADC9A">
      <w:pPr>
        <w:rPr>
          <w:rFonts w:ascii="Times New Roman" w:eastAsia="Times New Roman" w:hAnsi="Times New Roman" w:cs="Times New Roman"/>
          <w:color w:val="000000" w:themeColor="text1"/>
          <w:sz w:val="24"/>
          <w:szCs w:val="24"/>
        </w:rPr>
      </w:pPr>
    </w:p>
    <w:p w14:paraId="5F3D89C6" w14:textId="1101FBDC" w:rsidR="00032A7B" w:rsidRDefault="2F18DF0A" w:rsidP="1D2ADC9A">
      <w:r>
        <w:rPr>
          <w:noProof/>
        </w:rPr>
        <w:drawing>
          <wp:inline distT="0" distB="0" distL="0" distR="0" wp14:anchorId="706608B9" wp14:editId="1ACDA9C7">
            <wp:extent cx="1447800" cy="361950"/>
            <wp:effectExtent l="0" t="0" r="0" b="0"/>
            <wp:docPr id="166905324" name="Bilde 16690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447800" cy="361950"/>
                    </a:xfrm>
                    <a:prstGeom prst="rect">
                      <a:avLst/>
                    </a:prstGeom>
                  </pic:spPr>
                </pic:pic>
              </a:graphicData>
            </a:graphic>
          </wp:inline>
        </w:drawing>
      </w:r>
    </w:p>
    <w:p w14:paraId="56DB4FA3" w14:textId="77777777" w:rsidR="007365CD" w:rsidRDefault="007365CD"/>
    <w:p w14:paraId="39687958" w14:textId="77777777" w:rsidR="00330C15" w:rsidRDefault="00330C15">
      <w:pPr>
        <w:rPr>
          <w:rFonts w:asciiTheme="majorHAnsi" w:eastAsiaTheme="majorEastAsia" w:hAnsiTheme="majorHAnsi" w:cstheme="majorBidi"/>
          <w:b/>
          <w:bCs/>
          <w:color w:val="2F5496" w:themeColor="accent1" w:themeShade="BF"/>
          <w:sz w:val="32"/>
          <w:szCs w:val="32"/>
        </w:rPr>
      </w:pPr>
      <w:r>
        <w:rPr>
          <w:b/>
          <w:bCs/>
        </w:rPr>
        <w:br w:type="page"/>
      </w:r>
    </w:p>
    <w:p w14:paraId="368B10D5" w14:textId="7E0137AB" w:rsidR="007365CD" w:rsidRPr="00330C15" w:rsidRDefault="007365CD" w:rsidP="2735BE7D">
      <w:pPr>
        <w:pStyle w:val="Overskrift1"/>
        <w:rPr>
          <w:rFonts w:asciiTheme="minorHAnsi" w:hAnsiTheme="minorHAnsi" w:cstheme="minorHAnsi"/>
          <w:b/>
          <w:bCs/>
        </w:rPr>
      </w:pPr>
      <w:bookmarkStart w:id="1" w:name="_Toc61430654"/>
      <w:r w:rsidRPr="00330C15">
        <w:rPr>
          <w:rFonts w:asciiTheme="minorHAnsi" w:hAnsiTheme="minorHAnsi" w:cstheme="minorHAnsi"/>
          <w:b/>
          <w:bCs/>
        </w:rPr>
        <w:t>Bakgrunnsinfo</w:t>
      </w:r>
      <w:r w:rsidR="00330C15" w:rsidRPr="00330C15">
        <w:rPr>
          <w:rFonts w:asciiTheme="minorHAnsi" w:hAnsiTheme="minorHAnsi" w:cstheme="minorHAnsi"/>
          <w:b/>
          <w:bCs/>
        </w:rPr>
        <w:t>rmasjon</w:t>
      </w:r>
      <w:r w:rsidR="45CF7E03" w:rsidRPr="00330C15">
        <w:rPr>
          <w:rFonts w:asciiTheme="minorHAnsi" w:hAnsiTheme="minorHAnsi" w:cstheme="minorHAnsi"/>
          <w:b/>
          <w:bCs/>
        </w:rPr>
        <w:t xml:space="preserve"> </w:t>
      </w:r>
      <w:r w:rsidR="200A9F1C" w:rsidRPr="00330C15">
        <w:rPr>
          <w:rFonts w:asciiTheme="minorHAnsi" w:hAnsiTheme="minorHAnsi" w:cstheme="minorHAnsi"/>
          <w:b/>
          <w:bCs/>
        </w:rPr>
        <w:t>til lederen</w:t>
      </w:r>
      <w:bookmarkEnd w:id="1"/>
    </w:p>
    <w:p w14:paraId="10119572" w14:textId="77777777" w:rsidR="00BB21F1" w:rsidRPr="009B11F0" w:rsidRDefault="00BB21F1" w:rsidP="48BAFC7F">
      <w:pPr>
        <w:spacing w:after="0"/>
        <w:rPr>
          <w:sz w:val="24"/>
          <w:szCs w:val="24"/>
        </w:rPr>
      </w:pPr>
    </w:p>
    <w:p w14:paraId="122F33D9" w14:textId="508B623B" w:rsidR="009B11F0" w:rsidRPr="005F27D0" w:rsidRDefault="653199DD" w:rsidP="00330C15">
      <w:pPr>
        <w:pStyle w:val="Overskrift2"/>
        <w:rPr>
          <w:rFonts w:asciiTheme="minorHAnsi" w:hAnsiTheme="minorHAnsi" w:cstheme="minorHAnsi"/>
          <w:b/>
          <w:bCs/>
          <w:u w:val="single"/>
        </w:rPr>
      </w:pPr>
      <w:bookmarkStart w:id="2" w:name="_Toc61430655"/>
      <w:r w:rsidRPr="005F27D0">
        <w:rPr>
          <w:rFonts w:asciiTheme="minorHAnsi" w:hAnsiTheme="minorHAnsi" w:cstheme="minorHAnsi"/>
          <w:b/>
          <w:bCs/>
          <w:u w:val="single"/>
        </w:rPr>
        <w:t>Kong Salomo</w:t>
      </w:r>
      <w:bookmarkEnd w:id="2"/>
    </w:p>
    <w:p w14:paraId="0D9EF6A2" w14:textId="6C739CB9" w:rsidR="009B11F0" w:rsidRPr="009B11F0" w:rsidRDefault="10D278B5" w:rsidP="2735BE7D">
      <w:pPr>
        <w:pStyle w:val="ingress"/>
        <w:shd w:val="clear" w:color="auto" w:fill="FFFFFF" w:themeFill="background1"/>
        <w:spacing w:before="0" w:beforeAutospacing="0" w:after="0" w:afterAutospacing="0"/>
        <w:rPr>
          <w:rFonts w:asciiTheme="minorHAnsi" w:eastAsiaTheme="minorEastAsia" w:hAnsiTheme="minorHAnsi" w:cstheme="minorBidi"/>
        </w:rPr>
      </w:pPr>
      <w:r w:rsidRPr="184E1E3D">
        <w:rPr>
          <w:rFonts w:asciiTheme="minorHAnsi" w:eastAsiaTheme="minorEastAsia" w:hAnsiTheme="minorHAnsi" w:cstheme="minorBidi"/>
        </w:rPr>
        <w:t>Kong Salomo</w:t>
      </w:r>
      <w:r w:rsidR="226D8B3B" w:rsidRPr="184E1E3D">
        <w:rPr>
          <w:rFonts w:asciiTheme="minorHAnsi" w:eastAsiaTheme="minorEastAsia" w:hAnsiTheme="minorHAnsi" w:cstheme="minorBidi"/>
        </w:rPr>
        <w:t xml:space="preserve"> var sønn </w:t>
      </w:r>
      <w:r w:rsidR="009077DE">
        <w:rPr>
          <w:rFonts w:asciiTheme="minorHAnsi" w:eastAsiaTheme="minorEastAsia" w:hAnsiTheme="minorHAnsi" w:cstheme="minorBidi"/>
        </w:rPr>
        <w:t>av k</w:t>
      </w:r>
      <w:r w:rsidR="226D8B3B" w:rsidRPr="184E1E3D">
        <w:rPr>
          <w:rFonts w:asciiTheme="minorHAnsi" w:eastAsiaTheme="minorEastAsia" w:hAnsiTheme="minorHAnsi" w:cstheme="minorBidi"/>
        </w:rPr>
        <w:t>ong David og Batseba. Han</w:t>
      </w:r>
      <w:r w:rsidRPr="184E1E3D">
        <w:rPr>
          <w:rFonts w:asciiTheme="minorHAnsi" w:eastAsiaTheme="minorEastAsia" w:hAnsiTheme="minorHAnsi" w:cstheme="minorBidi"/>
        </w:rPr>
        <w:t xml:space="preserve"> regjerte i Jerusalem</w:t>
      </w:r>
      <w:r w:rsidR="009077DE">
        <w:rPr>
          <w:rFonts w:asciiTheme="minorHAnsi" w:eastAsiaTheme="minorEastAsia" w:hAnsiTheme="minorHAnsi" w:cstheme="minorBidi"/>
        </w:rPr>
        <w:t xml:space="preserve"> fra rundt år 970 til år 930 </w:t>
      </w:r>
      <w:r w:rsidRPr="184E1E3D">
        <w:rPr>
          <w:rFonts w:asciiTheme="minorHAnsi" w:eastAsiaTheme="minorEastAsia" w:hAnsiTheme="minorHAnsi" w:cstheme="minorBidi"/>
        </w:rPr>
        <w:t xml:space="preserve">før Kristus. </w:t>
      </w:r>
      <w:r w:rsidR="00BB21F1" w:rsidRPr="184E1E3D">
        <w:rPr>
          <w:rFonts w:asciiTheme="minorHAnsi" w:eastAsiaTheme="minorEastAsia" w:hAnsiTheme="minorHAnsi" w:cstheme="minorBidi"/>
        </w:rPr>
        <w:t xml:space="preserve">I løpet av hans regjeringstid ble Israel rikere og </w:t>
      </w:r>
      <w:r w:rsidR="009077DE">
        <w:rPr>
          <w:rFonts w:asciiTheme="minorHAnsi" w:eastAsiaTheme="minorEastAsia" w:hAnsiTheme="minorHAnsi" w:cstheme="minorBidi"/>
        </w:rPr>
        <w:t xml:space="preserve">mektigere </w:t>
      </w:r>
      <w:r w:rsidR="00BB21F1" w:rsidRPr="184E1E3D">
        <w:rPr>
          <w:rFonts w:asciiTheme="minorHAnsi" w:eastAsiaTheme="minorEastAsia" w:hAnsiTheme="minorHAnsi" w:cstheme="minorBidi"/>
        </w:rPr>
        <w:t>enn det hadde vært under kong David.</w:t>
      </w:r>
    </w:p>
    <w:p w14:paraId="1E1E5B2E" w14:textId="36693C40" w:rsidR="009B11F0" w:rsidRPr="009B11F0" w:rsidRDefault="009B11F0" w:rsidP="2735BE7D">
      <w:pPr>
        <w:pStyle w:val="NormalWeb"/>
        <w:shd w:val="clear" w:color="auto" w:fill="FFFFFF" w:themeFill="background1"/>
        <w:spacing w:before="0" w:beforeAutospacing="0" w:after="0" w:afterAutospacing="0"/>
        <w:rPr>
          <w:rFonts w:asciiTheme="minorHAnsi" w:eastAsiaTheme="minorEastAsia" w:hAnsiTheme="minorHAnsi" w:cstheme="minorBidi"/>
        </w:rPr>
      </w:pPr>
      <w:r>
        <w:br/>
      </w:r>
      <w:r w:rsidR="00BB21F1" w:rsidRPr="48BAFC7F">
        <w:rPr>
          <w:rFonts w:asciiTheme="minorHAnsi" w:eastAsiaTheme="minorEastAsia" w:hAnsiTheme="minorHAnsi" w:cstheme="minorBidi"/>
        </w:rPr>
        <w:t xml:space="preserve">Kong David </w:t>
      </w:r>
      <w:r w:rsidR="145A2566" w:rsidRPr="48BAFC7F">
        <w:rPr>
          <w:rFonts w:asciiTheme="minorHAnsi" w:eastAsiaTheme="minorEastAsia" w:hAnsiTheme="minorHAnsi" w:cstheme="minorBidi"/>
        </w:rPr>
        <w:t xml:space="preserve">ønsket å bygge et tempel til Guds ære, men </w:t>
      </w:r>
      <w:r w:rsidR="00BB21F1" w:rsidRPr="48BAFC7F">
        <w:rPr>
          <w:rFonts w:asciiTheme="minorHAnsi" w:eastAsiaTheme="minorEastAsia" w:hAnsiTheme="minorHAnsi" w:cstheme="minorBidi"/>
        </w:rPr>
        <w:t>fikk ikke lov av Gud fordi han hadde blod på hendene. I</w:t>
      </w:r>
      <w:r w:rsidR="1B7E0EFD" w:rsidRPr="48BAFC7F">
        <w:rPr>
          <w:rFonts w:asciiTheme="minorHAnsi" w:eastAsiaTheme="minorEastAsia" w:hAnsiTheme="minorHAnsi" w:cstheme="minorBidi"/>
        </w:rPr>
        <w:t xml:space="preserve"> stedet samlet David </w:t>
      </w:r>
      <w:r w:rsidR="159BAABB" w:rsidRPr="48BAFC7F">
        <w:rPr>
          <w:rFonts w:asciiTheme="minorHAnsi" w:eastAsiaTheme="minorEastAsia" w:hAnsiTheme="minorHAnsi" w:cstheme="minorBidi"/>
        </w:rPr>
        <w:t>byggematerialer for å forberede reisningen av tempelet slik at Salomo kunne gå i gang med arbeidet.</w:t>
      </w:r>
      <w:r w:rsidR="00BB21F1" w:rsidRPr="48BAFC7F">
        <w:rPr>
          <w:rFonts w:asciiTheme="minorHAnsi" w:eastAsiaTheme="minorEastAsia" w:hAnsiTheme="minorHAnsi" w:cstheme="minorBidi"/>
        </w:rPr>
        <w:t xml:space="preserve"> </w:t>
      </w:r>
    </w:p>
    <w:p w14:paraId="1C0C12C7" w14:textId="1A237BC3" w:rsidR="2735BE7D" w:rsidRDefault="2735BE7D" w:rsidP="48BAFC7F">
      <w:pPr>
        <w:pStyle w:val="NormalWeb"/>
        <w:shd w:val="clear" w:color="auto" w:fill="FFFFFF" w:themeFill="background1"/>
        <w:spacing w:before="0" w:beforeAutospacing="0" w:after="0" w:afterAutospacing="0"/>
        <w:rPr>
          <w:rFonts w:asciiTheme="minorHAnsi" w:eastAsiaTheme="minorEastAsia" w:hAnsiTheme="minorHAnsi" w:cstheme="minorBidi"/>
        </w:rPr>
      </w:pPr>
      <w:r>
        <w:br/>
      </w:r>
      <w:r w:rsidR="00BB21F1" w:rsidRPr="184E1E3D">
        <w:rPr>
          <w:rFonts w:asciiTheme="minorHAnsi" w:eastAsiaTheme="minorEastAsia" w:hAnsiTheme="minorHAnsi" w:cstheme="minorBidi"/>
        </w:rPr>
        <w:t xml:space="preserve">Kong Salomo er kjent for sin visdom. </w:t>
      </w:r>
      <w:r w:rsidR="4B512BB9" w:rsidRPr="184E1E3D">
        <w:rPr>
          <w:rFonts w:asciiTheme="minorHAnsi" w:eastAsiaTheme="minorEastAsia" w:hAnsiTheme="minorHAnsi" w:cstheme="minorBidi"/>
        </w:rPr>
        <w:t xml:space="preserve">Tre av bøkene i Bibelen er tillagt Salomo: </w:t>
      </w:r>
      <w:hyperlink r:id="rId14">
        <w:r w:rsidR="4B512BB9" w:rsidRPr="184E1E3D">
          <w:rPr>
            <w:rStyle w:val="Hyperkobling"/>
            <w:rFonts w:asciiTheme="minorHAnsi" w:eastAsiaTheme="minorEastAsia" w:hAnsiTheme="minorHAnsi" w:cstheme="minorBidi"/>
            <w:color w:val="auto"/>
            <w:u w:val="none"/>
          </w:rPr>
          <w:t>Forkynneren</w:t>
        </w:r>
      </w:hyperlink>
      <w:r w:rsidR="4B512BB9" w:rsidRPr="184E1E3D">
        <w:rPr>
          <w:rFonts w:asciiTheme="minorHAnsi" w:eastAsiaTheme="minorEastAsia" w:hAnsiTheme="minorHAnsi" w:cstheme="minorBidi"/>
        </w:rPr>
        <w:t>, </w:t>
      </w:r>
      <w:hyperlink r:id="rId15">
        <w:r w:rsidR="4B512BB9" w:rsidRPr="184E1E3D">
          <w:rPr>
            <w:rStyle w:val="Hyperkobling"/>
            <w:rFonts w:asciiTheme="minorHAnsi" w:eastAsiaTheme="minorEastAsia" w:hAnsiTheme="minorHAnsi" w:cstheme="minorBidi"/>
            <w:color w:val="auto"/>
            <w:u w:val="none"/>
          </w:rPr>
          <w:t>Høysangen</w:t>
        </w:r>
      </w:hyperlink>
      <w:r w:rsidR="4B512BB9" w:rsidRPr="184E1E3D">
        <w:rPr>
          <w:rFonts w:asciiTheme="minorHAnsi" w:eastAsiaTheme="minorEastAsia" w:hAnsiTheme="minorHAnsi" w:cstheme="minorBidi"/>
        </w:rPr>
        <w:t> og </w:t>
      </w:r>
      <w:hyperlink r:id="rId16">
        <w:r w:rsidR="4B512BB9" w:rsidRPr="184E1E3D">
          <w:rPr>
            <w:rStyle w:val="Hyperkobling"/>
            <w:rFonts w:asciiTheme="minorHAnsi" w:eastAsiaTheme="minorEastAsia" w:hAnsiTheme="minorHAnsi" w:cstheme="minorBidi"/>
            <w:color w:val="auto"/>
            <w:u w:val="none"/>
          </w:rPr>
          <w:t>Ordspråkene</w:t>
        </w:r>
      </w:hyperlink>
      <w:r w:rsidR="4B512BB9" w:rsidRPr="184E1E3D">
        <w:rPr>
          <w:rFonts w:asciiTheme="minorHAnsi" w:eastAsiaTheme="minorEastAsia" w:hAnsiTheme="minorHAnsi" w:cstheme="minorBidi"/>
        </w:rPr>
        <w:t>. V</w:t>
      </w:r>
      <w:r w:rsidR="00BB21F1" w:rsidRPr="184E1E3D">
        <w:rPr>
          <w:rFonts w:asciiTheme="minorHAnsi" w:eastAsiaTheme="minorEastAsia" w:hAnsiTheme="minorHAnsi" w:cstheme="minorBidi"/>
        </w:rPr>
        <w:t xml:space="preserve">isdommen fikk </w:t>
      </w:r>
      <w:r w:rsidR="4157DDD1" w:rsidRPr="184E1E3D">
        <w:rPr>
          <w:rFonts w:asciiTheme="minorHAnsi" w:eastAsiaTheme="minorEastAsia" w:hAnsiTheme="minorHAnsi" w:cstheme="minorBidi"/>
        </w:rPr>
        <w:t>Salomo</w:t>
      </w:r>
      <w:r w:rsidR="00BB21F1" w:rsidRPr="184E1E3D">
        <w:rPr>
          <w:rFonts w:asciiTheme="minorHAnsi" w:eastAsiaTheme="minorEastAsia" w:hAnsiTheme="minorHAnsi" w:cstheme="minorBidi"/>
        </w:rPr>
        <w:t xml:space="preserve"> ifølge </w:t>
      </w:r>
      <w:hyperlink r:id="rId17">
        <w:r w:rsidR="00BB21F1" w:rsidRPr="184E1E3D">
          <w:rPr>
            <w:rStyle w:val="Hyperkobling"/>
            <w:rFonts w:asciiTheme="minorHAnsi" w:eastAsiaTheme="minorEastAsia" w:hAnsiTheme="minorHAnsi" w:cstheme="minorBidi"/>
            <w:color w:val="auto"/>
            <w:u w:val="none"/>
          </w:rPr>
          <w:t>Første Kongebok kapittel 3</w:t>
        </w:r>
      </w:hyperlink>
      <w:r w:rsidR="00BB21F1" w:rsidRPr="184E1E3D">
        <w:rPr>
          <w:rFonts w:asciiTheme="minorHAnsi" w:eastAsiaTheme="minorEastAsia" w:hAnsiTheme="minorHAnsi" w:cstheme="minorBidi"/>
        </w:rPr>
        <w:t> da han møtte Gud i en drøm</w:t>
      </w:r>
      <w:r w:rsidR="009077DE">
        <w:rPr>
          <w:rFonts w:asciiTheme="minorHAnsi" w:eastAsiaTheme="minorEastAsia" w:hAnsiTheme="minorHAnsi" w:cstheme="minorBidi"/>
        </w:rPr>
        <w:t xml:space="preserve"> mens han fremdeles var helt ung</w:t>
      </w:r>
      <w:r w:rsidR="00BB21F1" w:rsidRPr="184E1E3D">
        <w:rPr>
          <w:rFonts w:asciiTheme="minorHAnsi" w:eastAsiaTheme="minorEastAsia" w:hAnsiTheme="minorHAnsi" w:cstheme="minorBidi"/>
        </w:rPr>
        <w:t>. Gud sa til ham at han kunne be om hva han ville. Salomo ba om et lydhørt hjerte og evnen til å skille mellom godt og ondt, slik at han kunne herske rettferdig over Israel.</w:t>
      </w:r>
      <w:r w:rsidR="009B11F0" w:rsidRPr="184E1E3D">
        <w:rPr>
          <w:rFonts w:asciiTheme="minorHAnsi" w:eastAsiaTheme="minorEastAsia" w:hAnsiTheme="minorHAnsi" w:cstheme="minorBidi"/>
        </w:rPr>
        <w:t xml:space="preserve"> </w:t>
      </w:r>
      <w:r w:rsidR="35DA6F78" w:rsidRPr="184E1E3D">
        <w:rPr>
          <w:rFonts w:asciiTheme="minorHAnsi" w:eastAsiaTheme="minorEastAsia" w:hAnsiTheme="minorHAnsi" w:cstheme="minorBidi"/>
        </w:rPr>
        <w:t>Gud likte Salomos bønn</w:t>
      </w:r>
      <w:r w:rsidR="00BB21F1" w:rsidRPr="184E1E3D">
        <w:rPr>
          <w:rFonts w:asciiTheme="minorHAnsi" w:eastAsiaTheme="minorEastAsia" w:hAnsiTheme="minorHAnsi" w:cstheme="minorBidi"/>
        </w:rPr>
        <w:t xml:space="preserve"> og Salomo fikk det han ba om. I tillegg </w:t>
      </w:r>
      <w:r w:rsidR="7E7C78CE" w:rsidRPr="184E1E3D">
        <w:rPr>
          <w:rFonts w:asciiTheme="minorHAnsi" w:eastAsiaTheme="minorEastAsia" w:hAnsiTheme="minorHAnsi" w:cstheme="minorBidi"/>
        </w:rPr>
        <w:t>velsignet Gud ham</w:t>
      </w:r>
      <w:r w:rsidR="00BB21F1" w:rsidRPr="184E1E3D">
        <w:rPr>
          <w:rFonts w:asciiTheme="minorHAnsi" w:eastAsiaTheme="minorEastAsia" w:hAnsiTheme="minorHAnsi" w:cstheme="minorBidi"/>
        </w:rPr>
        <w:t xml:space="preserve"> med rikdom og ære.</w:t>
      </w:r>
    </w:p>
    <w:p w14:paraId="5EE7E215" w14:textId="54D61213" w:rsidR="2735BE7D" w:rsidRDefault="2735BE7D" w:rsidP="2735BE7D">
      <w:pPr>
        <w:pStyle w:val="NormalWeb"/>
        <w:shd w:val="clear" w:color="auto" w:fill="FFFFFF" w:themeFill="background1"/>
        <w:spacing w:before="0" w:beforeAutospacing="0" w:after="0" w:afterAutospacing="0"/>
        <w:rPr>
          <w:rFonts w:asciiTheme="minorHAnsi" w:eastAsiaTheme="minorEastAsia" w:hAnsiTheme="minorHAnsi" w:cstheme="minorBidi"/>
        </w:rPr>
      </w:pPr>
    </w:p>
    <w:p w14:paraId="5543600F" w14:textId="5C55A8F0" w:rsidR="7F5D11B4" w:rsidRDefault="553F6ECE" w:rsidP="48BAFC7F">
      <w:pPr>
        <w:rPr>
          <w:rFonts w:eastAsiaTheme="minorEastAsia"/>
          <w:sz w:val="24"/>
          <w:szCs w:val="24"/>
        </w:rPr>
      </w:pPr>
      <w:r w:rsidRPr="48BAFC7F">
        <w:rPr>
          <w:rFonts w:eastAsiaTheme="minorEastAsia"/>
          <w:sz w:val="24"/>
          <w:szCs w:val="24"/>
        </w:rPr>
        <w:t xml:space="preserve">Men </w:t>
      </w:r>
      <w:r w:rsidR="3B75798F" w:rsidRPr="48BAFC7F">
        <w:rPr>
          <w:rFonts w:eastAsiaTheme="minorEastAsia"/>
          <w:sz w:val="24"/>
          <w:szCs w:val="24"/>
        </w:rPr>
        <w:t>h</w:t>
      </w:r>
      <w:r w:rsidR="7F5D11B4" w:rsidRPr="48BAFC7F">
        <w:rPr>
          <w:rFonts w:eastAsiaTheme="minorEastAsia"/>
          <w:sz w:val="24"/>
          <w:szCs w:val="24"/>
        </w:rPr>
        <w:t>istorien om Salomo</w:t>
      </w:r>
      <w:r w:rsidR="7C9FABB9" w:rsidRPr="48BAFC7F">
        <w:rPr>
          <w:rFonts w:eastAsiaTheme="minorEastAsia"/>
          <w:sz w:val="24"/>
          <w:szCs w:val="24"/>
        </w:rPr>
        <w:t xml:space="preserve"> </w:t>
      </w:r>
      <w:r w:rsidR="485ABEAF" w:rsidRPr="48BAFC7F">
        <w:rPr>
          <w:rFonts w:eastAsiaTheme="minorEastAsia"/>
          <w:sz w:val="24"/>
          <w:szCs w:val="24"/>
        </w:rPr>
        <w:t xml:space="preserve">fikk </w:t>
      </w:r>
      <w:r w:rsidR="7F5D11B4" w:rsidRPr="48BAFC7F">
        <w:rPr>
          <w:rFonts w:eastAsiaTheme="minorEastAsia"/>
          <w:sz w:val="24"/>
          <w:szCs w:val="24"/>
        </w:rPr>
        <w:t>en trist slutt. I 1. Kongebok 3,14 lover Gud Salomo at “hvis du vandrer på mine veier og holder mine lover og bud, slik som din far David gjorde, vil jeg gi deg et langt liv. Men Salomo holdt ikke fast på Guds lover og bud, og han døde allerede som 59-åring. Hva skjedde?</w:t>
      </w:r>
    </w:p>
    <w:p w14:paraId="6D3E419F" w14:textId="0FA4C842" w:rsidR="7F5D11B4" w:rsidRDefault="7F5D11B4" w:rsidP="48BAFC7F">
      <w:pPr>
        <w:rPr>
          <w:rFonts w:eastAsiaTheme="minorEastAsia"/>
          <w:sz w:val="24"/>
          <w:szCs w:val="24"/>
        </w:rPr>
      </w:pPr>
      <w:r w:rsidRPr="48BAFC7F">
        <w:rPr>
          <w:rFonts w:eastAsiaTheme="minorEastAsia"/>
          <w:sz w:val="24"/>
          <w:szCs w:val="24"/>
        </w:rPr>
        <w:t xml:space="preserve">I 5. mosebok 17, 14-20 finner vi det som blir kalt for kongeloven. Her blir Israels konger gitt tre forbud: Kongene skal ikke samle seg gull, ikke ha mange koner og ikke bygge opp en militær styrke i form av hester. Sagt med andre ord: Israels konger </w:t>
      </w:r>
      <w:r w:rsidR="009077DE">
        <w:rPr>
          <w:rFonts w:eastAsiaTheme="minorEastAsia"/>
          <w:sz w:val="24"/>
          <w:szCs w:val="24"/>
        </w:rPr>
        <w:t>skulle ikke la seg forføre</w:t>
      </w:r>
      <w:r w:rsidRPr="48BAFC7F">
        <w:rPr>
          <w:rFonts w:eastAsiaTheme="minorEastAsia"/>
          <w:sz w:val="24"/>
          <w:szCs w:val="24"/>
        </w:rPr>
        <w:t xml:space="preserve"> av penger, sex eller makt. Det </w:t>
      </w:r>
      <w:r w:rsidR="009077DE">
        <w:rPr>
          <w:rFonts w:eastAsiaTheme="minorEastAsia"/>
          <w:sz w:val="24"/>
          <w:szCs w:val="24"/>
        </w:rPr>
        <w:t>var</w:t>
      </w:r>
      <w:r w:rsidRPr="48BAFC7F">
        <w:rPr>
          <w:rFonts w:eastAsiaTheme="minorEastAsia"/>
          <w:sz w:val="24"/>
          <w:szCs w:val="24"/>
        </w:rPr>
        <w:t xml:space="preserve"> Herren som sk</w:t>
      </w:r>
      <w:r w:rsidR="009077DE">
        <w:rPr>
          <w:rFonts w:eastAsiaTheme="minorEastAsia"/>
          <w:sz w:val="24"/>
          <w:szCs w:val="24"/>
        </w:rPr>
        <w:t>ulle</w:t>
      </w:r>
      <w:r w:rsidRPr="48BAFC7F">
        <w:rPr>
          <w:rFonts w:eastAsiaTheme="minorEastAsia"/>
          <w:sz w:val="24"/>
          <w:szCs w:val="24"/>
        </w:rPr>
        <w:t xml:space="preserve"> være Israels trygget og styrke!</w:t>
      </w:r>
    </w:p>
    <w:p w14:paraId="24B709C9" w14:textId="09A8D304" w:rsidR="7F5D11B4" w:rsidRDefault="7F5D11B4" w:rsidP="48BAFC7F">
      <w:pPr>
        <w:rPr>
          <w:rFonts w:eastAsiaTheme="minorEastAsia"/>
          <w:i/>
          <w:iCs/>
          <w:sz w:val="24"/>
          <w:szCs w:val="24"/>
        </w:rPr>
      </w:pPr>
      <w:r w:rsidRPr="48BAFC7F">
        <w:rPr>
          <w:rFonts w:eastAsiaTheme="minorEastAsia"/>
          <w:i/>
          <w:iCs/>
          <w:sz w:val="24"/>
          <w:szCs w:val="24"/>
        </w:rPr>
        <w:t>“Men kongen må ikke skaffe seg mange hester og ikke sende sitt folk til Egypt igjen for å skaffe flere hester, for Herren har sagt: «Dere skal aldri dra tilbake den veien igjen.» Kongen skal heller ikke ta seg mange koner slik at han fristes til frafall, og han må ikke samle seg sølv og gull i store mengder.</w:t>
      </w:r>
      <w:r>
        <w:br/>
      </w:r>
      <w:r w:rsidRPr="48BAFC7F">
        <w:rPr>
          <w:rFonts w:eastAsiaTheme="minorEastAsia"/>
          <w:i/>
          <w:iCs/>
          <w:sz w:val="24"/>
          <w:szCs w:val="24"/>
        </w:rPr>
        <w:t xml:space="preserve">Når kongen har satt seg på tronen, skal han få laget en bokrull med en kopi av denne loven, skrevet av etter levittprestene. Han skal ha den hos seg og lese i den så lenge han lever, slik at han kan lære å frykte Herren sin Gud. Og han skal holde fast på hvert ord i denne loven og alle disse forskriftene og leve etter dem, så han ikke i sitt hjerte setter seg høyere enn landsmennene sine og ikke viker av fra budet, verken til høyre eller venstre. Da skal han og hans etterkommere ha </w:t>
      </w:r>
      <w:proofErr w:type="spellStart"/>
      <w:r w:rsidRPr="48BAFC7F">
        <w:rPr>
          <w:rFonts w:eastAsiaTheme="minorEastAsia"/>
          <w:i/>
          <w:iCs/>
          <w:sz w:val="24"/>
          <w:szCs w:val="24"/>
        </w:rPr>
        <w:t>kongsmakten</w:t>
      </w:r>
      <w:proofErr w:type="spellEnd"/>
      <w:r w:rsidRPr="48BAFC7F">
        <w:rPr>
          <w:rFonts w:eastAsiaTheme="minorEastAsia"/>
          <w:i/>
          <w:iCs/>
          <w:sz w:val="24"/>
          <w:szCs w:val="24"/>
        </w:rPr>
        <w:t xml:space="preserve"> i Israel i lange tider. 5. Mosebok 17, 16-20</w:t>
      </w:r>
    </w:p>
    <w:p w14:paraId="0BD60F43" w14:textId="45AD905F" w:rsidR="7F5D11B4" w:rsidRDefault="7F5D11B4" w:rsidP="48BAFC7F">
      <w:pPr>
        <w:rPr>
          <w:rFonts w:eastAsiaTheme="minorEastAsia"/>
          <w:sz w:val="24"/>
          <w:szCs w:val="24"/>
        </w:rPr>
      </w:pPr>
      <w:r w:rsidRPr="48BAFC7F">
        <w:rPr>
          <w:rFonts w:eastAsiaTheme="minorEastAsia"/>
          <w:sz w:val="24"/>
          <w:szCs w:val="24"/>
        </w:rPr>
        <w:t xml:space="preserve">Salomo brøt alle disse tre forbudene: Han samlet seg en stor militær hær, han tok seg 700 koner og 300 elskerinner og han gjorde sølv like vanlig som gråstein. Dette ble Israels undergang. Etter Salomos død, overtok sønnen hans, </w:t>
      </w:r>
      <w:proofErr w:type="spellStart"/>
      <w:r w:rsidRPr="48BAFC7F">
        <w:rPr>
          <w:rFonts w:eastAsiaTheme="minorEastAsia"/>
          <w:sz w:val="24"/>
          <w:szCs w:val="24"/>
        </w:rPr>
        <w:t>Rehabeam</w:t>
      </w:r>
      <w:proofErr w:type="spellEnd"/>
      <w:r w:rsidRPr="48BAFC7F">
        <w:rPr>
          <w:rFonts w:eastAsiaTheme="minorEastAsia"/>
          <w:sz w:val="24"/>
          <w:szCs w:val="24"/>
        </w:rPr>
        <w:t xml:space="preserve"> riket. Men da </w:t>
      </w:r>
      <w:proofErr w:type="spellStart"/>
      <w:r w:rsidRPr="48BAFC7F">
        <w:rPr>
          <w:rFonts w:eastAsiaTheme="minorEastAsia"/>
          <w:sz w:val="24"/>
          <w:szCs w:val="24"/>
        </w:rPr>
        <w:t>Rehabeam</w:t>
      </w:r>
      <w:proofErr w:type="spellEnd"/>
      <w:r w:rsidRPr="48BAFC7F">
        <w:rPr>
          <w:rFonts w:eastAsiaTheme="minorEastAsia"/>
          <w:sz w:val="24"/>
          <w:szCs w:val="24"/>
        </w:rPr>
        <w:t xml:space="preserve"> kunngjorde at han ville pålegge folket enda hardere skatter og straffarbeid enn faren hadde gjort, gjorde stammene opprør. De ti nordligste stammene samlet seg rundt en ny konge, Jeroboam, og Israelsriket ble delt i to: </w:t>
      </w:r>
      <w:proofErr w:type="spellStart"/>
      <w:r w:rsidRPr="48BAFC7F">
        <w:rPr>
          <w:rFonts w:eastAsiaTheme="minorEastAsia"/>
          <w:sz w:val="24"/>
          <w:szCs w:val="24"/>
        </w:rPr>
        <w:t>Nordriket</w:t>
      </w:r>
      <w:proofErr w:type="spellEnd"/>
      <w:r w:rsidRPr="48BAFC7F">
        <w:rPr>
          <w:rFonts w:eastAsiaTheme="minorEastAsia"/>
          <w:sz w:val="24"/>
          <w:szCs w:val="24"/>
        </w:rPr>
        <w:t xml:space="preserve"> (Israel) og sørriket (Juda) I år 925 f. Kr gikk farao </w:t>
      </w:r>
      <w:proofErr w:type="spellStart"/>
      <w:r w:rsidRPr="48BAFC7F">
        <w:rPr>
          <w:rFonts w:eastAsiaTheme="minorEastAsia"/>
          <w:sz w:val="24"/>
          <w:szCs w:val="24"/>
        </w:rPr>
        <w:t>Sjisjak</w:t>
      </w:r>
      <w:proofErr w:type="spellEnd"/>
      <w:r w:rsidRPr="48BAFC7F">
        <w:rPr>
          <w:rFonts w:eastAsiaTheme="minorEastAsia"/>
          <w:sz w:val="24"/>
          <w:szCs w:val="24"/>
        </w:rPr>
        <w:t xml:space="preserve"> </w:t>
      </w:r>
      <w:r w:rsidR="009077DE">
        <w:rPr>
          <w:rFonts w:eastAsiaTheme="minorEastAsia"/>
          <w:sz w:val="24"/>
          <w:szCs w:val="24"/>
        </w:rPr>
        <w:t xml:space="preserve">fra Egypt </w:t>
      </w:r>
      <w:r w:rsidRPr="48BAFC7F">
        <w:rPr>
          <w:rFonts w:eastAsiaTheme="minorEastAsia"/>
          <w:sz w:val="24"/>
          <w:szCs w:val="24"/>
        </w:rPr>
        <w:t xml:space="preserve">til angrep på Juda og stjal alle Salomos gullskatter. </w:t>
      </w:r>
    </w:p>
    <w:p w14:paraId="395B4D37" w14:textId="23D28BF6" w:rsidR="7F5D11B4" w:rsidRDefault="7F5D11B4" w:rsidP="48BAFC7F">
      <w:pPr>
        <w:rPr>
          <w:rFonts w:eastAsiaTheme="minorEastAsia"/>
          <w:sz w:val="24"/>
          <w:szCs w:val="24"/>
        </w:rPr>
      </w:pPr>
      <w:r w:rsidRPr="48BAFC7F">
        <w:rPr>
          <w:rFonts w:eastAsiaTheme="minorEastAsia"/>
          <w:sz w:val="24"/>
          <w:szCs w:val="24"/>
        </w:rPr>
        <w:t xml:space="preserve">Fortellingen om Salomo slutter altså trist. Men den store fortellingen slutter ikke her! </w:t>
      </w:r>
    </w:p>
    <w:p w14:paraId="42F598C2" w14:textId="786D9096" w:rsidR="48BAFC7F" w:rsidRDefault="57419AFD" w:rsidP="0E2080DA">
      <w:pPr>
        <w:rPr>
          <w:rFonts w:eastAsiaTheme="minorEastAsia"/>
          <w:sz w:val="24"/>
          <w:szCs w:val="24"/>
        </w:rPr>
      </w:pPr>
      <w:proofErr w:type="spellStart"/>
      <w:r w:rsidRPr="184E1E3D">
        <w:rPr>
          <w:rFonts w:eastAsiaTheme="minorEastAsia"/>
          <w:sz w:val="24"/>
          <w:szCs w:val="24"/>
        </w:rPr>
        <w:t>Namnet</w:t>
      </w:r>
      <w:proofErr w:type="spellEnd"/>
      <w:r w:rsidRPr="184E1E3D">
        <w:rPr>
          <w:rFonts w:eastAsiaTheme="minorEastAsia"/>
          <w:sz w:val="24"/>
          <w:szCs w:val="24"/>
        </w:rPr>
        <w:t xml:space="preserve"> “Salomo” betyr “fred”. Salomo var en fredskonge</w:t>
      </w:r>
      <w:r w:rsidR="2496175E" w:rsidRPr="184E1E3D">
        <w:rPr>
          <w:rFonts w:eastAsiaTheme="minorEastAsia"/>
          <w:sz w:val="24"/>
          <w:szCs w:val="24"/>
        </w:rPr>
        <w:t>, men han var ikke den evige fredsfyrsten. Salomo</w:t>
      </w:r>
      <w:r w:rsidR="215BAF9F" w:rsidRPr="184E1E3D">
        <w:rPr>
          <w:rFonts w:eastAsiaTheme="minorEastAsia"/>
          <w:sz w:val="24"/>
          <w:szCs w:val="24"/>
        </w:rPr>
        <w:t xml:space="preserve"> sviktet, </w:t>
      </w:r>
      <w:r w:rsidR="36229AB3" w:rsidRPr="184E1E3D">
        <w:rPr>
          <w:rFonts w:eastAsiaTheme="minorEastAsia"/>
          <w:sz w:val="24"/>
          <w:szCs w:val="24"/>
        </w:rPr>
        <w:t xml:space="preserve">men han var bare et </w:t>
      </w:r>
      <w:proofErr w:type="spellStart"/>
      <w:r w:rsidR="36229AB3" w:rsidRPr="184E1E3D">
        <w:rPr>
          <w:rFonts w:eastAsiaTheme="minorEastAsia"/>
          <w:sz w:val="24"/>
          <w:szCs w:val="24"/>
        </w:rPr>
        <w:t>frampek</w:t>
      </w:r>
      <w:proofErr w:type="spellEnd"/>
      <w:r w:rsidR="36229AB3" w:rsidRPr="184E1E3D">
        <w:rPr>
          <w:rFonts w:eastAsiaTheme="minorEastAsia"/>
          <w:sz w:val="24"/>
          <w:szCs w:val="24"/>
        </w:rPr>
        <w:t xml:space="preserve"> på den virkelige fredskongen, Jesus. </w:t>
      </w:r>
    </w:p>
    <w:p w14:paraId="0DD73C01" w14:textId="77777777" w:rsidR="009B0E7E" w:rsidRDefault="60D1DC3F" w:rsidP="48BAFC7F">
      <w:pPr>
        <w:pStyle w:val="NormalWeb"/>
        <w:shd w:val="clear" w:color="auto" w:fill="FFFFFF" w:themeFill="background1"/>
        <w:spacing w:before="0" w:beforeAutospacing="0" w:after="0" w:afterAutospacing="0"/>
        <w:rPr>
          <w:rFonts w:asciiTheme="minorHAnsi" w:eastAsiaTheme="minorEastAsia" w:hAnsiTheme="minorHAnsi" w:cstheme="minorBidi"/>
        </w:rPr>
      </w:pPr>
      <w:r w:rsidRPr="48BAFC7F">
        <w:rPr>
          <w:rFonts w:asciiTheme="minorHAnsi" w:eastAsiaTheme="minorEastAsia" w:hAnsiTheme="minorHAnsi" w:cstheme="minorBidi"/>
        </w:rPr>
        <w:t>Kilde</w:t>
      </w:r>
      <w:r w:rsidR="009B0E7E">
        <w:rPr>
          <w:rFonts w:asciiTheme="minorHAnsi" w:eastAsiaTheme="minorEastAsia" w:hAnsiTheme="minorHAnsi" w:cstheme="minorBidi"/>
        </w:rPr>
        <w:t>r</w:t>
      </w:r>
      <w:r w:rsidRPr="48BAFC7F">
        <w:rPr>
          <w:rFonts w:asciiTheme="minorHAnsi" w:eastAsiaTheme="minorEastAsia" w:hAnsiTheme="minorHAnsi" w:cstheme="minorBidi"/>
        </w:rPr>
        <w:t xml:space="preserve">: </w:t>
      </w:r>
    </w:p>
    <w:p w14:paraId="3ADA69B4" w14:textId="26D76747" w:rsidR="60D1DC3F" w:rsidRDefault="009B0E7E" w:rsidP="48BAFC7F">
      <w:pPr>
        <w:pStyle w:val="NormalWeb"/>
        <w:shd w:val="clear" w:color="auto" w:fill="FFFFFF" w:themeFill="background1"/>
        <w:spacing w:before="0" w:beforeAutospacing="0" w:after="0" w:afterAutospacing="0"/>
        <w:rPr>
          <w:rFonts w:asciiTheme="minorHAnsi" w:eastAsiaTheme="minorEastAsia" w:hAnsiTheme="minorHAnsi" w:cstheme="minorBidi"/>
        </w:rPr>
      </w:pPr>
      <w:hyperlink r:id="rId18" w:history="1">
        <w:r w:rsidRPr="001109AE">
          <w:rPr>
            <w:rStyle w:val="Hyperkobling"/>
            <w:rFonts w:asciiTheme="minorHAnsi" w:eastAsiaTheme="minorEastAsia" w:hAnsiTheme="minorHAnsi" w:cstheme="minorBidi"/>
          </w:rPr>
          <w:t>https://bibel.no/om-bibelen/laer-om-bibelen/bibelsk-persongalleri/salomo</w:t>
        </w:r>
      </w:hyperlink>
    </w:p>
    <w:p w14:paraId="40D1074F" w14:textId="117AB69B" w:rsidR="009077DE" w:rsidRDefault="009B0E7E" w:rsidP="48BAFC7F">
      <w:pPr>
        <w:pStyle w:val="NormalWeb"/>
        <w:shd w:val="clear" w:color="auto" w:fill="FFFFFF" w:themeFill="background1"/>
        <w:spacing w:before="0" w:beforeAutospacing="0" w:after="0" w:afterAutospacing="0"/>
        <w:rPr>
          <w:rFonts w:asciiTheme="minorHAnsi" w:eastAsiaTheme="minorEastAsia" w:hAnsiTheme="minorHAnsi" w:cstheme="minorBidi"/>
        </w:rPr>
      </w:pPr>
      <w:hyperlink r:id="rId19" w:history="1">
        <w:r w:rsidRPr="001109AE">
          <w:rPr>
            <w:rStyle w:val="Hyperkobling"/>
            <w:rFonts w:asciiTheme="minorHAnsi" w:eastAsiaTheme="minorEastAsia" w:hAnsiTheme="minorHAnsi" w:cstheme="minorBidi"/>
          </w:rPr>
          <w:t>http://www.bibeltimer.com/det-gamle-testamentet/1-kongebok/</w:t>
        </w:r>
      </w:hyperlink>
    </w:p>
    <w:p w14:paraId="70C5245C" w14:textId="77777777" w:rsidR="009B0E7E" w:rsidRDefault="009B0E7E" w:rsidP="48BAFC7F">
      <w:pPr>
        <w:pStyle w:val="NormalWeb"/>
        <w:shd w:val="clear" w:color="auto" w:fill="FFFFFF" w:themeFill="background1"/>
        <w:spacing w:before="0" w:beforeAutospacing="0" w:after="0" w:afterAutospacing="0"/>
        <w:rPr>
          <w:rFonts w:asciiTheme="minorHAnsi" w:eastAsiaTheme="minorEastAsia" w:hAnsiTheme="minorHAnsi" w:cstheme="minorBidi"/>
        </w:rPr>
      </w:pPr>
    </w:p>
    <w:p w14:paraId="6B1CB0BA" w14:textId="22F4439F" w:rsidR="48BAFC7F" w:rsidRDefault="48BAFC7F" w:rsidP="48BAFC7F">
      <w:pPr>
        <w:rPr>
          <w:rFonts w:eastAsiaTheme="minorEastAsia"/>
          <w:sz w:val="24"/>
          <w:szCs w:val="24"/>
        </w:rPr>
      </w:pPr>
    </w:p>
    <w:p w14:paraId="01956E07" w14:textId="2B65AC6E" w:rsidR="2735BE7D" w:rsidRDefault="2735BE7D" w:rsidP="48BAFC7F">
      <w:pPr>
        <w:rPr>
          <w:rFonts w:eastAsiaTheme="minorEastAsia"/>
          <w:sz w:val="24"/>
          <w:szCs w:val="24"/>
        </w:rPr>
      </w:pPr>
    </w:p>
    <w:p w14:paraId="7C582691" w14:textId="081676D5" w:rsidR="7F5D11B4" w:rsidRPr="005F27D0" w:rsidRDefault="48E49563" w:rsidP="00330C15">
      <w:pPr>
        <w:pStyle w:val="Overskrift2"/>
        <w:rPr>
          <w:rFonts w:asciiTheme="minorHAnsi" w:hAnsiTheme="minorHAnsi" w:cstheme="minorHAnsi"/>
          <w:b/>
          <w:bCs/>
          <w:u w:val="single"/>
        </w:rPr>
      </w:pPr>
      <w:bookmarkStart w:id="3" w:name="_Toc61430656"/>
      <w:r w:rsidRPr="005F27D0">
        <w:rPr>
          <w:rFonts w:asciiTheme="minorHAnsi" w:hAnsiTheme="minorHAnsi" w:cstheme="minorHAnsi"/>
          <w:b/>
          <w:bCs/>
          <w:u w:val="single"/>
        </w:rPr>
        <w:t>T</w:t>
      </w:r>
      <w:r w:rsidR="7F5D11B4" w:rsidRPr="005F27D0">
        <w:rPr>
          <w:rFonts w:asciiTheme="minorHAnsi" w:hAnsiTheme="minorHAnsi" w:cstheme="minorHAnsi"/>
          <w:b/>
          <w:bCs/>
          <w:u w:val="single"/>
        </w:rPr>
        <w:t>empelet i Jerusalem</w:t>
      </w:r>
      <w:bookmarkEnd w:id="3"/>
    </w:p>
    <w:p w14:paraId="7098B4A0" w14:textId="66DDCA49" w:rsidR="7F5D11B4" w:rsidRPr="00154958" w:rsidRDefault="7F5D11B4" w:rsidP="0E2080DA">
      <w:pPr>
        <w:pStyle w:val="brodtekst"/>
        <w:rPr>
          <w:rFonts w:asciiTheme="minorHAnsi" w:eastAsiaTheme="minorEastAsia" w:hAnsiTheme="minorHAnsi" w:cstheme="minorBidi"/>
          <w:i/>
          <w:iCs/>
          <w:color w:val="000000" w:themeColor="text1"/>
          <w:sz w:val="24"/>
          <w:szCs w:val="24"/>
        </w:rPr>
      </w:pPr>
      <w:r w:rsidRPr="0E2080DA">
        <w:rPr>
          <w:rFonts w:asciiTheme="minorHAnsi" w:eastAsiaTheme="minorEastAsia" w:hAnsiTheme="minorHAnsi" w:cstheme="minorBidi"/>
          <w:sz w:val="24"/>
          <w:szCs w:val="24"/>
        </w:rPr>
        <w:t xml:space="preserve">Tempelet i Jerusalem ble bygget </w:t>
      </w:r>
      <w:r w:rsidR="5445F627" w:rsidRPr="0E2080DA">
        <w:rPr>
          <w:rFonts w:asciiTheme="minorHAnsi" w:eastAsiaTheme="minorEastAsia" w:hAnsiTheme="minorHAnsi" w:cstheme="minorBidi"/>
          <w:sz w:val="24"/>
          <w:szCs w:val="24"/>
        </w:rPr>
        <w:t xml:space="preserve">til Guds ære </w:t>
      </w:r>
      <w:r w:rsidRPr="0E2080DA">
        <w:rPr>
          <w:rFonts w:asciiTheme="minorHAnsi" w:eastAsiaTheme="minorEastAsia" w:hAnsiTheme="minorHAnsi" w:cstheme="minorBidi"/>
          <w:sz w:val="24"/>
          <w:szCs w:val="24"/>
        </w:rPr>
        <w:t xml:space="preserve">under kong Salomos ledelse </w:t>
      </w:r>
      <w:proofErr w:type="spellStart"/>
      <w:r w:rsidRPr="0E2080DA">
        <w:rPr>
          <w:rFonts w:asciiTheme="minorHAnsi" w:eastAsiaTheme="minorEastAsia" w:hAnsiTheme="minorHAnsi" w:cstheme="minorBidi"/>
          <w:sz w:val="24"/>
          <w:szCs w:val="24"/>
        </w:rPr>
        <w:t>ca</w:t>
      </w:r>
      <w:proofErr w:type="spellEnd"/>
      <w:r w:rsidRPr="0E2080DA">
        <w:rPr>
          <w:rFonts w:asciiTheme="minorHAnsi" w:eastAsiaTheme="minorEastAsia" w:hAnsiTheme="minorHAnsi" w:cstheme="minorBidi"/>
          <w:sz w:val="24"/>
          <w:szCs w:val="24"/>
        </w:rPr>
        <w:t xml:space="preserve"> 1000 år f.Kr. </w:t>
      </w:r>
      <w:r w:rsidR="1223301A" w:rsidRPr="0E2080DA">
        <w:rPr>
          <w:rFonts w:asciiTheme="minorHAnsi" w:eastAsiaTheme="minorEastAsia" w:hAnsiTheme="minorHAnsi" w:cstheme="minorBidi"/>
          <w:sz w:val="24"/>
          <w:szCs w:val="24"/>
        </w:rPr>
        <w:t xml:space="preserve">Men trengte Gud virkelig et hus å bo i? I 1. Kongebok 8,27 </w:t>
      </w:r>
      <w:r w:rsidR="009B0E7E">
        <w:rPr>
          <w:rFonts w:asciiTheme="minorHAnsi" w:eastAsiaTheme="minorEastAsia" w:hAnsiTheme="minorHAnsi" w:cstheme="minorBidi"/>
          <w:sz w:val="24"/>
          <w:szCs w:val="24"/>
        </w:rPr>
        <w:t xml:space="preserve">sier </w:t>
      </w:r>
      <w:r w:rsidR="1223301A" w:rsidRPr="0E2080DA">
        <w:rPr>
          <w:rFonts w:asciiTheme="minorHAnsi" w:eastAsiaTheme="minorEastAsia" w:hAnsiTheme="minorHAnsi" w:cstheme="minorBidi"/>
          <w:sz w:val="24"/>
          <w:szCs w:val="24"/>
        </w:rPr>
        <w:t>Sal</w:t>
      </w:r>
      <w:r w:rsidR="130044D1" w:rsidRPr="0E2080DA">
        <w:rPr>
          <w:rFonts w:asciiTheme="minorHAnsi" w:eastAsiaTheme="minorEastAsia" w:hAnsiTheme="minorHAnsi" w:cstheme="minorBidi"/>
          <w:sz w:val="24"/>
          <w:szCs w:val="24"/>
        </w:rPr>
        <w:t>o</w:t>
      </w:r>
      <w:r w:rsidR="1223301A" w:rsidRPr="0E2080DA">
        <w:rPr>
          <w:rFonts w:asciiTheme="minorHAnsi" w:eastAsiaTheme="minorEastAsia" w:hAnsiTheme="minorHAnsi" w:cstheme="minorBidi"/>
          <w:sz w:val="24"/>
          <w:szCs w:val="24"/>
        </w:rPr>
        <w:t xml:space="preserve">mo: </w:t>
      </w:r>
      <w:r w:rsidR="1223301A" w:rsidRPr="0E2080DA">
        <w:rPr>
          <w:rFonts w:asciiTheme="minorHAnsi" w:eastAsiaTheme="minorEastAsia" w:hAnsiTheme="minorHAnsi" w:cstheme="minorBidi"/>
          <w:i/>
          <w:iCs/>
          <w:sz w:val="24"/>
          <w:szCs w:val="24"/>
        </w:rPr>
        <w:t>“</w:t>
      </w:r>
      <w:r w:rsidR="1223301A" w:rsidRPr="00154958">
        <w:rPr>
          <w:rFonts w:asciiTheme="minorHAnsi" w:eastAsiaTheme="minorEastAsia" w:hAnsiTheme="minorHAnsi" w:cstheme="minorBidi"/>
          <w:i/>
          <w:iCs/>
          <w:sz w:val="24"/>
          <w:szCs w:val="24"/>
        </w:rPr>
        <w:t>Men bor Gud virkelig på jorden? Se, himmelen og himlers himmel kan ikke romme deg, langt mindre dette huset som jeg har bygd!”</w:t>
      </w:r>
    </w:p>
    <w:p w14:paraId="43FB5D6A" w14:textId="0699B450" w:rsidR="7F5D11B4" w:rsidRPr="00154958" w:rsidRDefault="1223301A" w:rsidP="0E2080DA">
      <w:pPr>
        <w:rPr>
          <w:sz w:val="24"/>
          <w:szCs w:val="24"/>
        </w:rPr>
      </w:pPr>
      <w:r w:rsidRPr="00154958">
        <w:rPr>
          <w:sz w:val="24"/>
          <w:szCs w:val="24"/>
        </w:rPr>
        <w:t xml:space="preserve">Gud trengte ikke et hus å bo </w:t>
      </w:r>
      <w:r w:rsidR="4B002CD5" w:rsidRPr="00154958">
        <w:rPr>
          <w:sz w:val="24"/>
          <w:szCs w:val="24"/>
        </w:rPr>
        <w:t>i</w:t>
      </w:r>
      <w:r w:rsidRPr="00154958">
        <w:rPr>
          <w:sz w:val="24"/>
          <w:szCs w:val="24"/>
        </w:rPr>
        <w:t>. Men menneskene trenger et sted der de kan være sammen med Gud. Gud</w:t>
      </w:r>
      <w:r w:rsidR="23B06F2A" w:rsidRPr="00154958">
        <w:rPr>
          <w:sz w:val="24"/>
          <w:szCs w:val="24"/>
        </w:rPr>
        <w:t>s svar var et tempel, et sted der himmel møt</w:t>
      </w:r>
      <w:r w:rsidR="6BF35163" w:rsidRPr="00154958">
        <w:rPr>
          <w:sz w:val="24"/>
          <w:szCs w:val="24"/>
        </w:rPr>
        <w:t>te jo</w:t>
      </w:r>
      <w:r w:rsidR="23B06F2A" w:rsidRPr="00154958">
        <w:rPr>
          <w:sz w:val="24"/>
          <w:szCs w:val="24"/>
        </w:rPr>
        <w:t xml:space="preserve">rd og Gud </w:t>
      </w:r>
      <w:r w:rsidR="54AD0BD1" w:rsidRPr="00154958">
        <w:rPr>
          <w:sz w:val="24"/>
          <w:szCs w:val="24"/>
        </w:rPr>
        <w:t>var</w:t>
      </w:r>
      <w:r w:rsidR="23B06F2A" w:rsidRPr="00154958">
        <w:rPr>
          <w:sz w:val="24"/>
          <w:szCs w:val="24"/>
        </w:rPr>
        <w:t xml:space="preserve"> til stede på en helt spesiell måte. </w:t>
      </w:r>
      <w:r w:rsidR="7E0946D3" w:rsidRPr="00154958">
        <w:rPr>
          <w:sz w:val="24"/>
          <w:szCs w:val="24"/>
        </w:rPr>
        <w:t xml:space="preserve">Her ble offer båret frem til soning for folkets synder. Hit kom folk for å be og </w:t>
      </w:r>
      <w:r w:rsidR="360289A7" w:rsidRPr="00154958">
        <w:rPr>
          <w:sz w:val="24"/>
          <w:szCs w:val="24"/>
        </w:rPr>
        <w:t>tilb</w:t>
      </w:r>
      <w:r w:rsidR="7E0946D3" w:rsidRPr="00154958">
        <w:rPr>
          <w:sz w:val="24"/>
          <w:szCs w:val="24"/>
        </w:rPr>
        <w:t>e</w:t>
      </w:r>
      <w:r w:rsidR="247D040F" w:rsidRPr="00154958">
        <w:rPr>
          <w:sz w:val="24"/>
          <w:szCs w:val="24"/>
        </w:rPr>
        <w:t>.</w:t>
      </w:r>
    </w:p>
    <w:p w14:paraId="4BA06FBF" w14:textId="77777777" w:rsidR="009B0E7E" w:rsidRDefault="7F5D11B4" w:rsidP="48BAFC7F">
      <w:pPr>
        <w:pStyle w:val="brodtekst"/>
        <w:rPr>
          <w:rFonts w:asciiTheme="minorHAnsi" w:eastAsiaTheme="minorEastAsia" w:hAnsiTheme="minorHAnsi" w:cstheme="minorBidi"/>
          <w:sz w:val="24"/>
          <w:szCs w:val="24"/>
        </w:rPr>
      </w:pPr>
      <w:r w:rsidRPr="184E1E3D">
        <w:rPr>
          <w:rFonts w:asciiTheme="minorHAnsi" w:eastAsiaTheme="minorEastAsia" w:hAnsiTheme="minorHAnsi" w:cstheme="minorBidi"/>
          <w:sz w:val="24"/>
          <w:szCs w:val="24"/>
        </w:rPr>
        <w:t>Da babylonerne angrep Jerusalem i år 586 f.Kr</w:t>
      </w:r>
      <w:r w:rsidR="14E33A97" w:rsidRPr="184E1E3D">
        <w:rPr>
          <w:rFonts w:asciiTheme="minorHAnsi" w:eastAsiaTheme="minorEastAsia" w:hAnsiTheme="minorHAnsi" w:cstheme="minorBidi"/>
          <w:sz w:val="24"/>
          <w:szCs w:val="24"/>
        </w:rPr>
        <w:t>.</w:t>
      </w:r>
      <w:r w:rsidR="15AF71B2" w:rsidRPr="184E1E3D">
        <w:rPr>
          <w:rFonts w:asciiTheme="minorHAnsi" w:eastAsiaTheme="minorEastAsia" w:hAnsiTheme="minorHAnsi" w:cstheme="minorBidi"/>
          <w:sz w:val="24"/>
          <w:szCs w:val="24"/>
        </w:rPr>
        <w:t xml:space="preserve"> </w:t>
      </w:r>
      <w:r w:rsidRPr="184E1E3D">
        <w:rPr>
          <w:rFonts w:asciiTheme="minorHAnsi" w:eastAsiaTheme="minorEastAsia" w:hAnsiTheme="minorHAnsi" w:cstheme="minorBidi"/>
          <w:sz w:val="24"/>
          <w:szCs w:val="24"/>
        </w:rPr>
        <w:t xml:space="preserve">ble tempelet plyndret og revet. 70 år senere ble </w:t>
      </w:r>
      <w:r w:rsidR="009B0E7E">
        <w:rPr>
          <w:rFonts w:asciiTheme="minorHAnsi" w:eastAsiaTheme="minorEastAsia" w:hAnsiTheme="minorHAnsi" w:cstheme="minorBidi"/>
          <w:sz w:val="24"/>
          <w:szCs w:val="24"/>
        </w:rPr>
        <w:t>et nytt tempel</w:t>
      </w:r>
      <w:r w:rsidRPr="184E1E3D">
        <w:rPr>
          <w:rFonts w:asciiTheme="minorHAnsi" w:eastAsiaTheme="minorEastAsia" w:hAnsiTheme="minorHAnsi" w:cstheme="minorBidi"/>
          <w:sz w:val="24"/>
          <w:szCs w:val="24"/>
        </w:rPr>
        <w:t xml:space="preserve"> bygget opp igjen i en mindre skala da israelittene fikk lov til å returnere til Jerusalem.</w:t>
      </w:r>
    </w:p>
    <w:p w14:paraId="2ABF9758" w14:textId="42A1266A" w:rsidR="7F5D11B4" w:rsidRDefault="7F5D11B4" w:rsidP="48BAFC7F">
      <w:pPr>
        <w:pStyle w:val="brodtekst"/>
        <w:rPr>
          <w:rFonts w:asciiTheme="minorHAnsi" w:eastAsiaTheme="minorEastAsia" w:hAnsiTheme="minorHAnsi" w:cstheme="minorBidi"/>
          <w:color w:val="000000" w:themeColor="text1"/>
          <w:sz w:val="24"/>
          <w:szCs w:val="24"/>
        </w:rPr>
      </w:pPr>
      <w:r w:rsidRPr="184E1E3D">
        <w:rPr>
          <w:rFonts w:asciiTheme="minorHAnsi" w:eastAsiaTheme="minorEastAsia" w:hAnsiTheme="minorHAnsi" w:cstheme="minorBidi"/>
          <w:sz w:val="24"/>
          <w:szCs w:val="24"/>
        </w:rPr>
        <w:t xml:space="preserve"> </w:t>
      </w:r>
      <w:proofErr w:type="spellStart"/>
      <w:r w:rsidRPr="184E1E3D">
        <w:rPr>
          <w:rFonts w:asciiTheme="minorHAnsi" w:eastAsiaTheme="minorEastAsia" w:hAnsiTheme="minorHAnsi" w:cstheme="minorBidi"/>
          <w:sz w:val="24"/>
          <w:szCs w:val="24"/>
        </w:rPr>
        <w:t>Ca</w:t>
      </w:r>
      <w:proofErr w:type="spellEnd"/>
      <w:r w:rsidRPr="184E1E3D">
        <w:rPr>
          <w:rFonts w:asciiTheme="minorHAnsi" w:eastAsiaTheme="minorEastAsia" w:hAnsiTheme="minorHAnsi" w:cstheme="minorBidi"/>
          <w:sz w:val="24"/>
          <w:szCs w:val="24"/>
        </w:rPr>
        <w:t xml:space="preserve"> 20 år f.Kr startet kong Herodes en omfattende restaurering og utvidelse av tempelet og tempelplassen. </w:t>
      </w:r>
      <w:r w:rsidR="009B0E7E">
        <w:rPr>
          <w:rFonts w:asciiTheme="minorHAnsi" w:eastAsiaTheme="minorEastAsia" w:hAnsiTheme="minorHAnsi" w:cstheme="minorBidi"/>
          <w:sz w:val="24"/>
          <w:szCs w:val="24"/>
        </w:rPr>
        <w:t>De to</w:t>
      </w:r>
      <w:r w:rsidRPr="184E1E3D">
        <w:rPr>
          <w:rFonts w:asciiTheme="minorHAnsi" w:eastAsiaTheme="minorEastAsia" w:hAnsiTheme="minorHAnsi" w:cstheme="minorBidi"/>
          <w:sz w:val="24"/>
          <w:szCs w:val="24"/>
        </w:rPr>
        <w:t xml:space="preserve"> temp</w:t>
      </w:r>
      <w:r w:rsidR="009B0E7E">
        <w:rPr>
          <w:rFonts w:asciiTheme="minorHAnsi" w:eastAsiaTheme="minorEastAsia" w:hAnsiTheme="minorHAnsi" w:cstheme="minorBidi"/>
          <w:sz w:val="24"/>
          <w:szCs w:val="24"/>
        </w:rPr>
        <w:t xml:space="preserve">lene </w:t>
      </w:r>
      <w:r w:rsidRPr="184E1E3D">
        <w:rPr>
          <w:rFonts w:asciiTheme="minorHAnsi" w:eastAsiaTheme="minorEastAsia" w:hAnsiTheme="minorHAnsi" w:cstheme="minorBidi"/>
          <w:sz w:val="24"/>
          <w:szCs w:val="24"/>
        </w:rPr>
        <w:t>blir ofte referert til som “Salomos tempel” og “Herodes tempel”.</w:t>
      </w:r>
      <w:r w:rsidR="009B0E7E">
        <w:rPr>
          <w:rFonts w:asciiTheme="minorHAnsi" w:eastAsiaTheme="minorEastAsia" w:hAnsiTheme="minorHAnsi" w:cstheme="minorBidi"/>
          <w:color w:val="000000" w:themeColor="text1"/>
          <w:sz w:val="24"/>
          <w:szCs w:val="24"/>
        </w:rPr>
        <w:t xml:space="preserve"> </w:t>
      </w:r>
      <w:r w:rsidRPr="48BAFC7F">
        <w:rPr>
          <w:rFonts w:asciiTheme="minorHAnsi" w:eastAsiaTheme="minorEastAsia" w:hAnsiTheme="minorHAnsi" w:cstheme="minorBidi"/>
          <w:sz w:val="24"/>
          <w:szCs w:val="24"/>
        </w:rPr>
        <w:t xml:space="preserve">Restaureringen tok mer enn 80 år og var ikke ferdig før i år 64 etter Kristus. Dette betyr at det under hele Jesu virketid pågikk et stort byggearbeid i og rundt tempelet. </w:t>
      </w:r>
    </w:p>
    <w:p w14:paraId="18A9C866" w14:textId="3B4B8FBE" w:rsidR="7F5D11B4" w:rsidRDefault="7F5D11B4" w:rsidP="0E2080DA">
      <w:pPr>
        <w:pStyle w:val="brodtekst"/>
        <w:rPr>
          <w:rFonts w:asciiTheme="minorHAnsi" w:eastAsiaTheme="minorEastAsia" w:hAnsiTheme="minorHAnsi" w:cstheme="minorBidi"/>
          <w:sz w:val="24"/>
          <w:szCs w:val="24"/>
        </w:rPr>
      </w:pPr>
      <w:r w:rsidRPr="0E2080DA">
        <w:rPr>
          <w:rFonts w:asciiTheme="minorHAnsi" w:eastAsiaTheme="minorEastAsia" w:hAnsiTheme="minorHAnsi" w:cstheme="minorBidi"/>
          <w:sz w:val="24"/>
          <w:szCs w:val="24"/>
        </w:rPr>
        <w:t xml:space="preserve">I år 70 e.Kr, bare 6 år etter at restaureringen var fullført, ble tempelet plyndret, og brent av romerne. Etter dette ble tempelet aldri bygget opp igjen. I dag er det bare en liten rest igjen: Litt av vestmuren av tempelplassen står fremdeles og kalles gjerne for klagemuren. Jesus forutså at tempelet ville bli revet. </w:t>
      </w:r>
      <w:r w:rsidR="1D3C862E" w:rsidRPr="0E2080DA">
        <w:rPr>
          <w:rFonts w:asciiTheme="minorHAnsi" w:eastAsiaTheme="minorEastAsia" w:hAnsiTheme="minorHAnsi" w:cstheme="minorBidi"/>
          <w:sz w:val="24"/>
          <w:szCs w:val="24"/>
        </w:rPr>
        <w:t>I Johannes 2, 19-22 leser vi:</w:t>
      </w:r>
    </w:p>
    <w:p w14:paraId="181464A2" w14:textId="4667E90B" w:rsidR="354A4958" w:rsidRDefault="354A4958" w:rsidP="0E2080DA">
      <w:pPr>
        <w:pStyle w:val="brodtekst"/>
        <w:rPr>
          <w:rFonts w:asciiTheme="minorHAnsi" w:eastAsiaTheme="minorEastAsia" w:hAnsiTheme="minorHAnsi" w:cstheme="minorBidi"/>
          <w:i/>
          <w:iCs/>
          <w:sz w:val="24"/>
          <w:szCs w:val="24"/>
        </w:rPr>
      </w:pPr>
      <w:r w:rsidRPr="0E2080DA">
        <w:rPr>
          <w:rFonts w:asciiTheme="minorHAnsi" w:eastAsiaTheme="minorEastAsia" w:hAnsiTheme="minorHAnsi" w:cstheme="minorBidi"/>
          <w:i/>
          <w:iCs/>
          <w:sz w:val="24"/>
          <w:szCs w:val="24"/>
        </w:rPr>
        <w:t>“</w:t>
      </w:r>
      <w:r w:rsidR="0BE55EA2" w:rsidRPr="0E2080DA">
        <w:rPr>
          <w:rFonts w:asciiTheme="minorHAnsi" w:eastAsiaTheme="minorEastAsia" w:hAnsiTheme="minorHAnsi" w:cstheme="minorBidi"/>
          <w:i/>
          <w:iCs/>
          <w:sz w:val="24"/>
          <w:szCs w:val="24"/>
        </w:rPr>
        <w:t>Jesus svarte dem: «Riv ned dette tempelet, og jeg skal reise det opp igjen på tre dager.» «I førtiseks år har de bygd på dette tempelet, og du vil reise det opp igjen på tre dager?» sa de. Men det tempelet han talte om, var hans egen kropp. Da han var stått opp fra de døde, husket disiplene hans at han hadde sagt dette, og de trodde Skriften og det ordet Jesus hadde sagt.</w:t>
      </w:r>
      <w:r w:rsidR="061A8D72" w:rsidRPr="0E2080DA">
        <w:rPr>
          <w:rFonts w:asciiTheme="minorHAnsi" w:eastAsiaTheme="minorEastAsia" w:hAnsiTheme="minorHAnsi" w:cstheme="minorBidi"/>
          <w:i/>
          <w:iCs/>
          <w:sz w:val="24"/>
          <w:szCs w:val="24"/>
        </w:rPr>
        <w:t>”</w:t>
      </w:r>
    </w:p>
    <w:p w14:paraId="3516F883" w14:textId="07365868" w:rsidR="7F5D11B4" w:rsidRDefault="0BE55EA2" w:rsidP="0E2080DA">
      <w:pPr>
        <w:pStyle w:val="brodtekst"/>
        <w:rPr>
          <w:rFonts w:asciiTheme="minorHAnsi" w:eastAsiaTheme="minorEastAsia" w:hAnsiTheme="minorHAnsi" w:cstheme="minorBidi"/>
          <w:color w:val="000000" w:themeColor="text1"/>
          <w:sz w:val="24"/>
          <w:szCs w:val="24"/>
        </w:rPr>
      </w:pPr>
      <w:r w:rsidRPr="0E2080DA">
        <w:rPr>
          <w:rFonts w:asciiTheme="minorHAnsi" w:eastAsiaTheme="minorEastAsia" w:hAnsiTheme="minorHAnsi" w:cstheme="minorBidi"/>
          <w:sz w:val="24"/>
          <w:szCs w:val="24"/>
        </w:rPr>
        <w:t>Vi trenger ikke</w:t>
      </w:r>
      <w:r w:rsidR="009B0E7E">
        <w:rPr>
          <w:rFonts w:asciiTheme="minorHAnsi" w:eastAsiaTheme="minorEastAsia" w:hAnsiTheme="minorHAnsi" w:cstheme="minorBidi"/>
          <w:sz w:val="24"/>
          <w:szCs w:val="24"/>
        </w:rPr>
        <w:t xml:space="preserve"> et fysisk</w:t>
      </w:r>
      <w:r w:rsidR="7F5D11B4" w:rsidRPr="0E2080DA">
        <w:rPr>
          <w:rFonts w:asciiTheme="minorHAnsi" w:eastAsiaTheme="minorEastAsia" w:hAnsiTheme="minorHAnsi" w:cstheme="minorBidi"/>
          <w:sz w:val="24"/>
          <w:szCs w:val="24"/>
        </w:rPr>
        <w:t xml:space="preserve"> tempel lenger. </w:t>
      </w:r>
      <w:r w:rsidR="49AEDC19" w:rsidRPr="0E2080DA">
        <w:rPr>
          <w:rFonts w:asciiTheme="minorHAnsi" w:eastAsiaTheme="minorEastAsia" w:hAnsiTheme="minorHAnsi" w:cstheme="minorBidi"/>
          <w:sz w:val="24"/>
          <w:szCs w:val="24"/>
        </w:rPr>
        <w:t>Je</w:t>
      </w:r>
      <w:r w:rsidR="7F5D11B4" w:rsidRPr="0E2080DA">
        <w:rPr>
          <w:rFonts w:asciiTheme="minorHAnsi" w:eastAsiaTheme="minorEastAsia" w:hAnsiTheme="minorHAnsi" w:cstheme="minorBidi"/>
          <w:sz w:val="24"/>
          <w:szCs w:val="24"/>
        </w:rPr>
        <w:t>s</w:t>
      </w:r>
      <w:r w:rsidR="49AEDC19" w:rsidRPr="0E2080DA">
        <w:rPr>
          <w:rFonts w:asciiTheme="minorHAnsi" w:eastAsiaTheme="minorEastAsia" w:hAnsiTheme="minorHAnsi" w:cstheme="minorBidi"/>
          <w:sz w:val="24"/>
          <w:szCs w:val="24"/>
        </w:rPr>
        <w:t>us har erstattet tempelet</w:t>
      </w:r>
      <w:r w:rsidR="7F5D11B4" w:rsidRPr="0E2080DA">
        <w:rPr>
          <w:rFonts w:asciiTheme="minorHAnsi" w:eastAsiaTheme="minorEastAsia" w:hAnsiTheme="minorHAnsi" w:cstheme="minorBidi"/>
          <w:sz w:val="24"/>
          <w:szCs w:val="24"/>
        </w:rPr>
        <w:t>. Vi trenger ikke bære fram offer for</w:t>
      </w:r>
      <w:r w:rsidR="3FC49253" w:rsidRPr="0E2080DA">
        <w:rPr>
          <w:rFonts w:asciiTheme="minorHAnsi" w:eastAsiaTheme="minorEastAsia" w:hAnsiTheme="minorHAnsi" w:cstheme="minorBidi"/>
          <w:sz w:val="24"/>
          <w:szCs w:val="24"/>
        </w:rPr>
        <w:t xml:space="preserve"> synd fordi</w:t>
      </w:r>
      <w:r w:rsidR="7F5D11B4" w:rsidRPr="0E2080DA">
        <w:rPr>
          <w:rFonts w:asciiTheme="minorHAnsi" w:eastAsiaTheme="minorEastAsia" w:hAnsiTheme="minorHAnsi" w:cstheme="minorBidi"/>
          <w:sz w:val="24"/>
          <w:szCs w:val="24"/>
        </w:rPr>
        <w:t xml:space="preserve"> </w:t>
      </w:r>
      <w:r w:rsidR="57DD0B01" w:rsidRPr="0E2080DA">
        <w:rPr>
          <w:rFonts w:asciiTheme="minorHAnsi" w:eastAsiaTheme="minorEastAsia" w:hAnsiTheme="minorHAnsi" w:cstheme="minorBidi"/>
          <w:sz w:val="24"/>
          <w:szCs w:val="24"/>
        </w:rPr>
        <w:t>Jesus</w:t>
      </w:r>
      <w:r w:rsidR="7F5D11B4" w:rsidRPr="0E2080DA">
        <w:rPr>
          <w:rFonts w:asciiTheme="minorHAnsi" w:eastAsiaTheme="minorEastAsia" w:hAnsiTheme="minorHAnsi" w:cstheme="minorBidi"/>
          <w:sz w:val="24"/>
          <w:szCs w:val="24"/>
        </w:rPr>
        <w:t xml:space="preserve"> ofret </w:t>
      </w:r>
      <w:r w:rsidR="5C390E66" w:rsidRPr="0E2080DA">
        <w:rPr>
          <w:rFonts w:asciiTheme="minorHAnsi" w:eastAsiaTheme="minorEastAsia" w:hAnsiTheme="minorHAnsi" w:cstheme="minorBidi"/>
          <w:sz w:val="24"/>
          <w:szCs w:val="24"/>
        </w:rPr>
        <w:t>seg selv</w:t>
      </w:r>
      <w:r w:rsidR="7F5D11B4" w:rsidRPr="0E2080DA">
        <w:rPr>
          <w:rFonts w:asciiTheme="minorHAnsi" w:eastAsiaTheme="minorEastAsia" w:hAnsiTheme="minorHAnsi" w:cstheme="minorBidi"/>
          <w:sz w:val="24"/>
          <w:szCs w:val="24"/>
        </w:rPr>
        <w:t xml:space="preserve">. Da Jesus døde, revnet forhenget mellom Det hellige og Det aller helligste i tempelet. </w:t>
      </w:r>
      <w:r w:rsidR="0F292059" w:rsidRPr="0E2080DA">
        <w:rPr>
          <w:rFonts w:asciiTheme="minorHAnsi" w:eastAsiaTheme="minorEastAsia" w:hAnsiTheme="minorHAnsi" w:cstheme="minorBidi"/>
          <w:sz w:val="24"/>
          <w:szCs w:val="24"/>
        </w:rPr>
        <w:t>Veien til</w:t>
      </w:r>
      <w:r w:rsidR="7F5D11B4" w:rsidRPr="0E2080DA">
        <w:rPr>
          <w:rFonts w:asciiTheme="minorHAnsi" w:eastAsiaTheme="minorEastAsia" w:hAnsiTheme="minorHAnsi" w:cstheme="minorBidi"/>
          <w:sz w:val="24"/>
          <w:szCs w:val="24"/>
        </w:rPr>
        <w:t xml:space="preserve"> </w:t>
      </w:r>
      <w:r w:rsidR="0F292059" w:rsidRPr="0E2080DA">
        <w:rPr>
          <w:rFonts w:asciiTheme="minorHAnsi" w:eastAsiaTheme="minorEastAsia" w:hAnsiTheme="minorHAnsi" w:cstheme="minorBidi"/>
          <w:sz w:val="24"/>
          <w:szCs w:val="24"/>
        </w:rPr>
        <w:t xml:space="preserve">Gud er åpen. </w:t>
      </w:r>
    </w:p>
    <w:p w14:paraId="366B5429" w14:textId="7B9AA6A2" w:rsidR="0E2080DA" w:rsidRDefault="0E2080DA" w:rsidP="0E2080DA">
      <w:pPr>
        <w:pStyle w:val="brodtekst"/>
        <w:rPr>
          <w:rFonts w:asciiTheme="minorHAnsi" w:eastAsiaTheme="minorEastAsia" w:hAnsiTheme="minorHAnsi" w:cstheme="minorBidi"/>
          <w:sz w:val="24"/>
          <w:szCs w:val="24"/>
        </w:rPr>
      </w:pPr>
    </w:p>
    <w:p w14:paraId="4974AB48" w14:textId="762BDE96" w:rsidR="7F5D11B4" w:rsidRPr="005F27D0" w:rsidRDefault="7F5D11B4" w:rsidP="005F27D0">
      <w:pPr>
        <w:pStyle w:val="Overskrift2"/>
        <w:rPr>
          <w:rFonts w:asciiTheme="minorHAnsi" w:hAnsiTheme="minorHAnsi" w:cstheme="minorHAnsi"/>
          <w:b/>
          <w:bCs/>
          <w:u w:val="single"/>
        </w:rPr>
      </w:pPr>
      <w:r w:rsidRPr="0E2080DA">
        <w:t xml:space="preserve"> </w:t>
      </w:r>
      <w:bookmarkStart w:id="4" w:name="_Toc61430657"/>
      <w:r w:rsidRPr="005F27D0">
        <w:rPr>
          <w:rFonts w:asciiTheme="minorHAnsi" w:hAnsiTheme="minorHAnsi" w:cstheme="minorHAnsi"/>
          <w:b/>
          <w:bCs/>
          <w:u w:val="single"/>
        </w:rPr>
        <w:t>For videre lesning:</w:t>
      </w:r>
      <w:bookmarkEnd w:id="4"/>
    </w:p>
    <w:p w14:paraId="388CC0D8" w14:textId="6D058EB4" w:rsidR="7F5D11B4" w:rsidRDefault="65F1322C" w:rsidP="0E2080DA">
      <w:pPr>
        <w:rPr>
          <w:rFonts w:eastAsiaTheme="minorEastAsia"/>
          <w:sz w:val="24"/>
          <w:szCs w:val="24"/>
        </w:rPr>
      </w:pPr>
      <w:r w:rsidRPr="184E1E3D">
        <w:rPr>
          <w:rFonts w:eastAsiaTheme="minorEastAsia"/>
          <w:sz w:val="24"/>
          <w:szCs w:val="24"/>
        </w:rPr>
        <w:t xml:space="preserve">4 artikler om tempelet av </w:t>
      </w:r>
      <w:r w:rsidRPr="184E1E3D">
        <w:rPr>
          <w:rFonts w:ascii="Calibri" w:eastAsia="Calibri" w:hAnsi="Calibri" w:cs="Calibri"/>
          <w:sz w:val="24"/>
          <w:szCs w:val="24"/>
        </w:rPr>
        <w:t>Knut Kåre Kirkholm:</w:t>
      </w:r>
      <w:r w:rsidR="7F5D11B4" w:rsidRPr="184E1E3D">
        <w:rPr>
          <w:rFonts w:eastAsiaTheme="minorEastAsia"/>
          <w:sz w:val="24"/>
          <w:szCs w:val="24"/>
        </w:rPr>
        <w:t xml:space="preserve"> </w:t>
      </w:r>
    </w:p>
    <w:p w14:paraId="1165EC19" w14:textId="0E1F28B7" w:rsidR="005F27D0" w:rsidRPr="005F27D0" w:rsidRDefault="00E921BB" w:rsidP="0E2080DA">
      <w:pPr>
        <w:rPr>
          <w:rFonts w:eastAsiaTheme="minorEastAsia"/>
          <w:color w:val="0070C0"/>
          <w:sz w:val="24"/>
          <w:szCs w:val="24"/>
          <w:u w:val="single"/>
        </w:rPr>
      </w:pPr>
      <w:hyperlink r:id="rId20">
        <w:r w:rsidR="7F5D11B4" w:rsidRPr="005F27D0">
          <w:rPr>
            <w:rStyle w:val="Hyperkobling"/>
            <w:rFonts w:eastAsiaTheme="minorEastAsia"/>
            <w:color w:val="0070C0"/>
            <w:sz w:val="24"/>
            <w:szCs w:val="24"/>
          </w:rPr>
          <w:t>https://www.israelsmisjonen.no/artikkel/article/142441</w:t>
        </w:r>
      </w:hyperlink>
    </w:p>
    <w:p w14:paraId="2DD9C337" w14:textId="4A2FD090" w:rsidR="6E90FC69" w:rsidRPr="009077DE" w:rsidRDefault="6E90FC69" w:rsidP="0E2080DA">
      <w:pPr>
        <w:rPr>
          <w:rFonts w:eastAsiaTheme="minorEastAsia"/>
          <w:sz w:val="24"/>
          <w:szCs w:val="24"/>
          <w:lang w:val="en-US"/>
        </w:rPr>
      </w:pPr>
      <w:r w:rsidRPr="009077DE">
        <w:rPr>
          <w:rFonts w:eastAsiaTheme="minorEastAsia"/>
          <w:sz w:val="24"/>
          <w:szCs w:val="24"/>
          <w:lang w:val="en-US"/>
        </w:rPr>
        <w:t xml:space="preserve">The Bible Project video om </w:t>
      </w:r>
      <w:proofErr w:type="spellStart"/>
      <w:r w:rsidRPr="009077DE">
        <w:rPr>
          <w:rFonts w:eastAsiaTheme="minorEastAsia"/>
          <w:sz w:val="24"/>
          <w:szCs w:val="24"/>
          <w:lang w:val="en-US"/>
        </w:rPr>
        <w:t>tempelet</w:t>
      </w:r>
      <w:proofErr w:type="spellEnd"/>
      <w:r w:rsidRPr="009077DE">
        <w:rPr>
          <w:rFonts w:eastAsiaTheme="minorEastAsia"/>
          <w:sz w:val="24"/>
          <w:szCs w:val="24"/>
          <w:lang w:val="en-US"/>
        </w:rPr>
        <w:t>:</w:t>
      </w:r>
    </w:p>
    <w:p w14:paraId="3342EBA8" w14:textId="351F2E08" w:rsidR="005F27D0" w:rsidRPr="009077DE" w:rsidRDefault="00E921BB" w:rsidP="005F27D0">
      <w:pPr>
        <w:rPr>
          <w:rFonts w:eastAsiaTheme="minorEastAsia"/>
          <w:sz w:val="24"/>
          <w:szCs w:val="24"/>
          <w:lang w:val="en-US"/>
        </w:rPr>
      </w:pPr>
      <w:hyperlink r:id="rId21" w:history="1">
        <w:r w:rsidR="005F27D0" w:rsidRPr="009077DE">
          <w:rPr>
            <w:rStyle w:val="Hyperkobling"/>
            <w:rFonts w:eastAsiaTheme="minorEastAsia"/>
            <w:sz w:val="24"/>
            <w:szCs w:val="24"/>
            <w:lang w:val="en-US"/>
          </w:rPr>
          <w:t>https://youtu.be/wTnq6I3vUbU</w:t>
        </w:r>
      </w:hyperlink>
    </w:p>
    <w:p w14:paraId="14D59CC3" w14:textId="77777777" w:rsidR="005F27D0" w:rsidRPr="009077DE" w:rsidRDefault="005F27D0" w:rsidP="005F27D0">
      <w:pPr>
        <w:rPr>
          <w:rFonts w:eastAsiaTheme="minorEastAsia"/>
          <w:sz w:val="24"/>
          <w:szCs w:val="24"/>
          <w:lang w:val="en-US"/>
        </w:rPr>
      </w:pPr>
    </w:p>
    <w:p w14:paraId="2760F875" w14:textId="77777777" w:rsidR="005F27D0" w:rsidRPr="009077DE" w:rsidRDefault="005F27D0" w:rsidP="0E2080DA">
      <w:pPr>
        <w:rPr>
          <w:rFonts w:eastAsiaTheme="minorEastAsia"/>
          <w:sz w:val="24"/>
          <w:szCs w:val="24"/>
          <w:lang w:val="en-US"/>
        </w:rPr>
      </w:pPr>
    </w:p>
    <w:p w14:paraId="4437D1A4" w14:textId="1DB409F5" w:rsidR="48BAFC7F" w:rsidRPr="009077DE" w:rsidRDefault="48BAFC7F" w:rsidP="48BAFC7F">
      <w:pPr>
        <w:rPr>
          <w:rFonts w:eastAsiaTheme="minorEastAsia"/>
          <w:sz w:val="24"/>
          <w:szCs w:val="24"/>
          <w:lang w:val="en-US"/>
        </w:rPr>
      </w:pPr>
    </w:p>
    <w:p w14:paraId="28D7141F" w14:textId="3E1C024D" w:rsidR="48BAFC7F" w:rsidRPr="009077DE" w:rsidRDefault="48BAFC7F" w:rsidP="48BAFC7F">
      <w:pPr>
        <w:rPr>
          <w:rFonts w:eastAsiaTheme="minorEastAsia"/>
          <w:sz w:val="24"/>
          <w:szCs w:val="24"/>
          <w:lang w:val="en-US"/>
        </w:rPr>
      </w:pPr>
    </w:p>
    <w:p w14:paraId="79F8C4A9" w14:textId="0233A035" w:rsidR="2735BE7D" w:rsidRPr="009077DE" w:rsidRDefault="2735BE7D" w:rsidP="48BAFC7F">
      <w:pPr>
        <w:rPr>
          <w:rFonts w:eastAsiaTheme="minorEastAsia"/>
          <w:color w:val="000000" w:themeColor="text1"/>
          <w:sz w:val="24"/>
          <w:szCs w:val="24"/>
          <w:lang w:val="en-US"/>
        </w:rPr>
      </w:pPr>
    </w:p>
    <w:p w14:paraId="5F908CA9" w14:textId="4CDFA984" w:rsidR="2735BE7D" w:rsidRPr="009077DE" w:rsidRDefault="2735BE7D" w:rsidP="2735BE7D">
      <w:pPr>
        <w:pStyle w:val="NormalWeb"/>
        <w:shd w:val="clear" w:color="auto" w:fill="FFFFFF" w:themeFill="background1"/>
        <w:spacing w:before="0" w:beforeAutospacing="0" w:after="0" w:afterAutospacing="0"/>
        <w:rPr>
          <w:rFonts w:asciiTheme="minorHAnsi" w:eastAsiaTheme="minorEastAsia" w:hAnsiTheme="minorHAnsi" w:cstheme="minorBidi"/>
          <w:lang w:val="en-US"/>
        </w:rPr>
      </w:pPr>
    </w:p>
    <w:p w14:paraId="14F70307" w14:textId="77777777" w:rsidR="009B11F0" w:rsidRPr="009077DE" w:rsidRDefault="009B11F0" w:rsidP="009B11F0">
      <w:pPr>
        <w:pStyle w:val="NormalWeb"/>
        <w:shd w:val="clear" w:color="auto" w:fill="FFFFFF"/>
        <w:spacing w:before="0" w:beforeAutospacing="0" w:after="0" w:afterAutospacing="0"/>
        <w:rPr>
          <w:rFonts w:asciiTheme="minorHAnsi" w:hAnsiTheme="minorHAnsi" w:cstheme="minorHAnsi"/>
          <w:color w:val="333333"/>
          <w:lang w:val="en-US"/>
        </w:rPr>
      </w:pPr>
    </w:p>
    <w:p w14:paraId="633BEE05" w14:textId="77777777" w:rsidR="00BB21F1" w:rsidRPr="009077DE" w:rsidRDefault="00BB21F1" w:rsidP="009B11F0">
      <w:pPr>
        <w:spacing w:after="0"/>
        <w:rPr>
          <w:lang w:val="en-US"/>
        </w:rPr>
      </w:pPr>
    </w:p>
    <w:p w14:paraId="603DDE25" w14:textId="77777777" w:rsidR="005F27D0" w:rsidRPr="009077DE" w:rsidRDefault="005F27D0">
      <w:pPr>
        <w:rPr>
          <w:rFonts w:ascii="Calibri" w:eastAsiaTheme="majorEastAsia" w:hAnsi="Calibri" w:cs="Calibri"/>
          <w:b/>
          <w:bCs/>
          <w:color w:val="2F5496" w:themeColor="accent1" w:themeShade="BF"/>
          <w:sz w:val="32"/>
          <w:szCs w:val="32"/>
          <w:lang w:val="en-US"/>
        </w:rPr>
      </w:pPr>
      <w:r w:rsidRPr="009077DE">
        <w:rPr>
          <w:rFonts w:ascii="Calibri" w:hAnsi="Calibri" w:cs="Calibri"/>
          <w:b/>
          <w:bCs/>
          <w:lang w:val="en-US"/>
        </w:rPr>
        <w:br w:type="page"/>
      </w:r>
    </w:p>
    <w:p w14:paraId="74635D4B" w14:textId="7CEDE739" w:rsidR="3603114D" w:rsidRPr="005F27D0" w:rsidRDefault="005F27D0" w:rsidP="00F36857">
      <w:pPr>
        <w:pStyle w:val="Overskrift1"/>
        <w:rPr>
          <w:rFonts w:ascii="Calibri" w:eastAsiaTheme="minorEastAsia" w:hAnsi="Calibri" w:cs="Calibri"/>
          <w:b/>
          <w:bCs/>
        </w:rPr>
      </w:pPr>
      <w:bookmarkStart w:id="5" w:name="_Toc61430658"/>
      <w:r>
        <w:rPr>
          <w:rFonts w:ascii="Calibri" w:hAnsi="Calibri" w:cs="Calibri"/>
          <w:b/>
          <w:bCs/>
        </w:rPr>
        <w:t xml:space="preserve">Første </w:t>
      </w:r>
      <w:r w:rsidR="00237332">
        <w:rPr>
          <w:rFonts w:ascii="Calibri" w:hAnsi="Calibri" w:cs="Calibri"/>
          <w:b/>
          <w:bCs/>
        </w:rPr>
        <w:t>k</w:t>
      </w:r>
      <w:r w:rsidR="3603114D" w:rsidRPr="005F27D0">
        <w:rPr>
          <w:rFonts w:ascii="Calibri" w:hAnsi="Calibri" w:cs="Calibri"/>
          <w:b/>
          <w:bCs/>
        </w:rPr>
        <w:t>veldssamling</w:t>
      </w:r>
      <w:r w:rsidR="00237332">
        <w:rPr>
          <w:rFonts w:ascii="Calibri" w:hAnsi="Calibri" w:cs="Calibri"/>
          <w:b/>
          <w:bCs/>
        </w:rPr>
        <w:t>: Salomo får ønske seg hva som helst!</w:t>
      </w:r>
      <w:bookmarkEnd w:id="5"/>
    </w:p>
    <w:p w14:paraId="425BF86B" w14:textId="77777777" w:rsidR="005F27D0" w:rsidRDefault="005F27D0" w:rsidP="469C3E86">
      <w:pPr>
        <w:spacing w:after="0"/>
        <w:rPr>
          <w:b/>
          <w:bCs/>
        </w:rPr>
      </w:pPr>
    </w:p>
    <w:p w14:paraId="7287CAD9" w14:textId="13F1E7F2" w:rsidR="469C3E86" w:rsidRDefault="0F7285A0" w:rsidP="469C3E86">
      <w:pPr>
        <w:spacing w:after="0"/>
      </w:pPr>
      <w:r w:rsidRPr="64D725A9">
        <w:rPr>
          <w:b/>
          <w:bCs/>
        </w:rPr>
        <w:t>Bibeltekst:</w:t>
      </w:r>
      <w:r w:rsidR="627BFD92">
        <w:t xml:space="preserve"> 1. Kongebok 3, 4-15</w:t>
      </w:r>
    </w:p>
    <w:p w14:paraId="6EF15ED1" w14:textId="2651D476" w:rsidR="005F43FD" w:rsidRDefault="00DF07C9" w:rsidP="64D725A9">
      <w:pPr>
        <w:spacing w:after="0"/>
        <w:rPr>
          <w:b/>
          <w:bCs/>
        </w:rPr>
      </w:pPr>
      <w:r w:rsidRPr="00DF07C9">
        <w:rPr>
          <w:b/>
          <w:bCs/>
        </w:rPr>
        <w:t>Dette vil vi formidle:</w:t>
      </w:r>
      <w:r>
        <w:rPr>
          <w:b/>
          <w:bCs/>
        </w:rPr>
        <w:t xml:space="preserve"> </w:t>
      </w:r>
    </w:p>
    <w:p w14:paraId="2C50673E" w14:textId="224D8A78" w:rsidR="00DF07C9" w:rsidRPr="00DF07C9" w:rsidRDefault="00DF07C9" w:rsidP="64D725A9">
      <w:pPr>
        <w:spacing w:after="0"/>
      </w:pPr>
      <w:r>
        <w:t>Et lyttende hjerte er mer verdt enn all verdens rikdom!</w:t>
      </w:r>
    </w:p>
    <w:p w14:paraId="70B4F47F" w14:textId="77777777" w:rsidR="00DF07C9" w:rsidRDefault="00DF07C9" w:rsidP="64D725A9">
      <w:pPr>
        <w:spacing w:after="0"/>
      </w:pPr>
    </w:p>
    <w:p w14:paraId="51E96492" w14:textId="77777777" w:rsidR="00364425" w:rsidRPr="005F43FD" w:rsidRDefault="00364425" w:rsidP="00364425">
      <w:pPr>
        <w:pStyle w:val="Overskrift2"/>
        <w:rPr>
          <w:rFonts w:asciiTheme="minorHAnsi" w:hAnsiTheme="minorHAnsi" w:cstheme="minorHAnsi"/>
          <w:b/>
          <w:bCs/>
          <w:u w:val="single"/>
        </w:rPr>
      </w:pPr>
      <w:bookmarkStart w:id="6" w:name="_Toc61430659"/>
      <w:r w:rsidRPr="005F43FD">
        <w:rPr>
          <w:rFonts w:asciiTheme="minorHAnsi" w:hAnsiTheme="minorHAnsi" w:cstheme="minorHAnsi"/>
          <w:b/>
          <w:bCs/>
          <w:u w:val="single"/>
        </w:rPr>
        <w:t>Gjennomføring av kveldssamlingen ved hjelp av powerpointbilder:</w:t>
      </w:r>
      <w:bookmarkEnd w:id="6"/>
    </w:p>
    <w:p w14:paraId="57DAE92A" w14:textId="77777777" w:rsidR="00364425" w:rsidRDefault="00364425"/>
    <w:p w14:paraId="40B1B168" w14:textId="01C40405" w:rsidR="00824410" w:rsidRDefault="009B0E7E">
      <w:r>
        <w:t>H</w:t>
      </w:r>
      <w:r w:rsidR="00825677">
        <w:t>va du ville bedt om dersom du fikk ønske deg hva som helst</w:t>
      </w:r>
      <w:r w:rsidR="006F4F09">
        <w:t xml:space="preserve">? </w:t>
      </w:r>
      <w:r w:rsidR="00364425">
        <w:t>Hvilken</w:t>
      </w:r>
      <w:r w:rsidR="00B64063">
        <w:t xml:space="preserve"> egenskap</w:t>
      </w:r>
      <w:r w:rsidR="00364425">
        <w:t xml:space="preserve"> eller </w:t>
      </w:r>
      <w:r w:rsidR="00B64063">
        <w:t>superkraft</w:t>
      </w:r>
      <w:r w:rsidR="00364425">
        <w:t xml:space="preserve"> ville du hatt</w:t>
      </w:r>
      <w:r w:rsidR="00B64063">
        <w:t>?</w:t>
      </w:r>
      <w:r w:rsidR="00C11679">
        <w:t xml:space="preserve"> </w:t>
      </w:r>
      <w:r w:rsidR="00046AD7">
        <w:t xml:space="preserve">Jeg kunne for eksempel veldig gjerne tenke meg å </w:t>
      </w:r>
      <w:r w:rsidR="00C25443">
        <w:t xml:space="preserve">kunne </w:t>
      </w:r>
      <w:r w:rsidR="00BB448D">
        <w:t>fly/stoppe tiden/</w:t>
      </w:r>
      <w:r w:rsidR="287F6DD6">
        <w:t>gjøre meg usynlig/</w:t>
      </w:r>
      <w:r w:rsidR="00AD566F">
        <w:t>sett inn eget ønske</w:t>
      </w:r>
      <w:r w:rsidR="006E2DEB">
        <w:t xml:space="preserve">. </w:t>
      </w:r>
    </w:p>
    <w:p w14:paraId="16D32E60" w14:textId="744AC54A" w:rsidR="003D7830" w:rsidRDefault="00B81DB6">
      <w:r>
        <w:t xml:space="preserve">Intervju et </w:t>
      </w:r>
      <w:r w:rsidR="007176A3">
        <w:t>par av barna og lederne: Hva ville de ha ønsket seg?</w:t>
      </w:r>
      <w:r w:rsidR="00A978BC">
        <w:t xml:space="preserve"> Det er fint om svarene spriker litt. Her er det om å gjøre å bruke fantasien, ikke nødvendigvis finne det riktige svaret!</w:t>
      </w:r>
    </w:p>
    <w:p w14:paraId="22E2E8E0" w14:textId="3AA956B9" w:rsidR="003D7830" w:rsidRDefault="003D7830">
      <w:pPr>
        <w:rPr>
          <w:i/>
          <w:iCs/>
        </w:rPr>
      </w:pPr>
      <w:r w:rsidRPr="00C53331">
        <w:rPr>
          <w:i/>
          <w:iCs/>
        </w:rPr>
        <w:t>Bruk lysbildeserien «</w:t>
      </w:r>
      <w:r w:rsidR="00405BCA" w:rsidRPr="00C53331">
        <w:rPr>
          <w:i/>
          <w:iCs/>
        </w:rPr>
        <w:t>Salomo får et ønske»</w:t>
      </w:r>
      <w:r w:rsidR="00B64CB9" w:rsidRPr="00C53331">
        <w:rPr>
          <w:i/>
          <w:iCs/>
        </w:rPr>
        <w:t>, bilde</w:t>
      </w:r>
      <w:r w:rsidRPr="00C53331">
        <w:rPr>
          <w:i/>
          <w:iCs/>
        </w:rPr>
        <w:t xml:space="preserve"> 1,2 og 3</w:t>
      </w:r>
      <w:r w:rsidR="00B64CB9" w:rsidRPr="00C53331">
        <w:rPr>
          <w:i/>
          <w:iCs/>
        </w:rPr>
        <w:t xml:space="preserve"> </w:t>
      </w:r>
      <w:r w:rsidR="004E0CCC" w:rsidRPr="00C53331">
        <w:rPr>
          <w:i/>
          <w:iCs/>
        </w:rPr>
        <w:t xml:space="preserve">og spør barna hva de </w:t>
      </w:r>
      <w:r w:rsidR="00C53331" w:rsidRPr="00C53331">
        <w:rPr>
          <w:i/>
          <w:iCs/>
        </w:rPr>
        <w:t>ville valgt</w:t>
      </w:r>
      <w:r w:rsidR="003A38C3">
        <w:rPr>
          <w:i/>
          <w:iCs/>
        </w:rPr>
        <w:t xml:space="preserve">. La barna </w:t>
      </w:r>
      <w:r w:rsidR="00791B1E">
        <w:rPr>
          <w:i/>
          <w:iCs/>
        </w:rPr>
        <w:t xml:space="preserve">stemme over forslagene ved å </w:t>
      </w:r>
      <w:r w:rsidR="00B00B25">
        <w:rPr>
          <w:i/>
          <w:iCs/>
        </w:rPr>
        <w:t>reise seg</w:t>
      </w:r>
      <w:r w:rsidR="00105EF8">
        <w:rPr>
          <w:i/>
          <w:iCs/>
        </w:rPr>
        <w:t xml:space="preserve">. </w:t>
      </w:r>
    </w:p>
    <w:p w14:paraId="4F90C2C4" w14:textId="7475144E" w:rsidR="003912AE" w:rsidRDefault="003912AE">
      <w:pPr>
        <w:rPr>
          <w:i/>
          <w:iCs/>
        </w:rPr>
      </w:pPr>
      <w:r>
        <w:rPr>
          <w:noProof/>
        </w:rPr>
        <w:drawing>
          <wp:inline distT="0" distB="0" distL="0" distR="0" wp14:anchorId="4A98EF11" wp14:editId="348E8C40">
            <wp:extent cx="1603868" cy="877248"/>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03868" cy="877248"/>
                    </a:xfrm>
                    <a:prstGeom prst="rect">
                      <a:avLst/>
                    </a:prstGeom>
                  </pic:spPr>
                </pic:pic>
              </a:graphicData>
            </a:graphic>
          </wp:inline>
        </w:drawing>
      </w:r>
    </w:p>
    <w:p w14:paraId="438402E3" w14:textId="064D4829" w:rsidR="003912AE" w:rsidRDefault="00693F9C">
      <w:pPr>
        <w:rPr>
          <w:i/>
          <w:iCs/>
        </w:rPr>
      </w:pPr>
      <w:r>
        <w:rPr>
          <w:noProof/>
        </w:rPr>
        <w:drawing>
          <wp:inline distT="0" distB="0" distL="0" distR="0" wp14:anchorId="5DD5F787" wp14:editId="0754899A">
            <wp:extent cx="1603375" cy="857537"/>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03375" cy="857537"/>
                    </a:xfrm>
                    <a:prstGeom prst="rect">
                      <a:avLst/>
                    </a:prstGeom>
                  </pic:spPr>
                </pic:pic>
              </a:graphicData>
            </a:graphic>
          </wp:inline>
        </w:drawing>
      </w:r>
    </w:p>
    <w:p w14:paraId="34AD302A" w14:textId="1E359F98" w:rsidR="00841FD2" w:rsidRDefault="00457BA1">
      <w:pPr>
        <w:rPr>
          <w:i/>
          <w:iCs/>
        </w:rPr>
      </w:pPr>
      <w:r>
        <w:rPr>
          <w:noProof/>
        </w:rPr>
        <w:drawing>
          <wp:inline distT="0" distB="0" distL="0" distR="0" wp14:anchorId="0A384C16" wp14:editId="40A2E166">
            <wp:extent cx="1608758" cy="883469"/>
            <wp:effectExtent l="0" t="0" r="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08758" cy="883469"/>
                    </a:xfrm>
                    <a:prstGeom prst="rect">
                      <a:avLst/>
                    </a:prstGeom>
                  </pic:spPr>
                </pic:pic>
              </a:graphicData>
            </a:graphic>
          </wp:inline>
        </w:drawing>
      </w:r>
    </w:p>
    <w:p w14:paraId="65E65008" w14:textId="77777777" w:rsidR="005F43FD" w:rsidRDefault="005F43FD"/>
    <w:p w14:paraId="67072145" w14:textId="78440E52" w:rsidR="003A2876" w:rsidRDefault="00A42334">
      <w:r>
        <w:t xml:space="preserve">Bibelen forteller om en </w:t>
      </w:r>
      <w:r w:rsidR="4404325C">
        <w:t>tenåring</w:t>
      </w:r>
      <w:r>
        <w:t xml:space="preserve"> som </w:t>
      </w:r>
      <w:r w:rsidR="00B55584">
        <w:t xml:space="preserve">fikk dette tilbudet: Ønsk deg hva som helst, </w:t>
      </w:r>
      <w:r w:rsidR="003D082A">
        <w:t>og du skal få det!</w:t>
      </w:r>
      <w:r w:rsidR="004D69B4">
        <w:t xml:space="preserve"> </w:t>
      </w:r>
      <w:r w:rsidR="1EFF9B79">
        <w:t>Tenåringen</w:t>
      </w:r>
      <w:r w:rsidR="004D69B4">
        <w:t xml:space="preserve"> het Salomo og hadde akkurat arvet kongeriket</w:t>
      </w:r>
      <w:r w:rsidR="00C46952">
        <w:t xml:space="preserve"> Israel</w:t>
      </w:r>
      <w:r w:rsidR="004D69B4">
        <w:t xml:space="preserve"> etter faren sin, kong David.</w:t>
      </w:r>
    </w:p>
    <w:p w14:paraId="149F8B48" w14:textId="1F80D001" w:rsidR="00E12389" w:rsidRPr="003925BA" w:rsidRDefault="00E12389">
      <w:pPr>
        <w:rPr>
          <w:rFonts w:cstheme="minorHAnsi"/>
          <w:i/>
          <w:iCs/>
          <w:color w:val="333333"/>
          <w:shd w:val="clear" w:color="auto" w:fill="FFFFFF"/>
        </w:rPr>
      </w:pPr>
      <w:r w:rsidRPr="00891034">
        <w:rPr>
          <w:i/>
          <w:iCs/>
        </w:rPr>
        <w:t xml:space="preserve">Slå opp 1. </w:t>
      </w:r>
      <w:r w:rsidR="0074379B">
        <w:rPr>
          <w:i/>
          <w:iCs/>
        </w:rPr>
        <w:t>K</w:t>
      </w:r>
      <w:r w:rsidRPr="00891034">
        <w:rPr>
          <w:i/>
          <w:iCs/>
        </w:rPr>
        <w:t>ongebok 3</w:t>
      </w:r>
      <w:r w:rsidR="0074379B">
        <w:rPr>
          <w:i/>
          <w:iCs/>
        </w:rPr>
        <w:t>,</w:t>
      </w:r>
      <w:r w:rsidRPr="00891034">
        <w:rPr>
          <w:i/>
          <w:iCs/>
        </w:rPr>
        <w:t>5</w:t>
      </w:r>
      <w:r w:rsidR="004D69B4">
        <w:rPr>
          <w:i/>
          <w:iCs/>
        </w:rPr>
        <w:t xml:space="preserve"> og les sammen</w:t>
      </w:r>
      <w:r w:rsidRPr="007B0104">
        <w:rPr>
          <w:i/>
          <w:iCs/>
        </w:rPr>
        <w:t xml:space="preserve">: </w:t>
      </w:r>
      <w:r w:rsidRPr="007B0104">
        <w:rPr>
          <w:rFonts w:cstheme="minorHAnsi"/>
          <w:i/>
          <w:iCs/>
          <w:shd w:val="clear" w:color="auto" w:fill="FFFFFF"/>
        </w:rPr>
        <w:t xml:space="preserve">I </w:t>
      </w:r>
      <w:proofErr w:type="spellStart"/>
      <w:r w:rsidRPr="007B0104">
        <w:rPr>
          <w:rFonts w:cstheme="minorHAnsi"/>
          <w:i/>
          <w:iCs/>
          <w:shd w:val="clear" w:color="auto" w:fill="FFFFFF"/>
        </w:rPr>
        <w:t>Gibeon</w:t>
      </w:r>
      <w:proofErr w:type="spellEnd"/>
      <w:r w:rsidRPr="007B0104">
        <w:rPr>
          <w:rFonts w:cstheme="minorHAnsi"/>
          <w:i/>
          <w:iCs/>
          <w:shd w:val="clear" w:color="auto" w:fill="FFFFFF"/>
        </w:rPr>
        <w:t xml:space="preserve"> viste Herren seg for Salomo i en drøm om natten. Gud sa: «Be om hva du vil. Jeg skal gi deg det!»</w:t>
      </w:r>
    </w:p>
    <w:p w14:paraId="30A4FDF5" w14:textId="5224E626" w:rsidR="00CC4A5D" w:rsidRDefault="00D34956" w:rsidP="005614B8">
      <w:r>
        <w:t xml:space="preserve">Salomo var ung, uerfaren og </w:t>
      </w:r>
      <w:r w:rsidR="00C24D46">
        <w:t>kjente seg ikke klar for å ta på seg en så stor oppgave</w:t>
      </w:r>
      <w:r w:rsidR="007B0104">
        <w:t xml:space="preserve"> som å lede et land</w:t>
      </w:r>
      <w:r w:rsidR="00FD529D">
        <w:t xml:space="preserve">. </w:t>
      </w:r>
      <w:r w:rsidR="003A77A3">
        <w:t xml:space="preserve">Hvordan skulle han klare å forsvare </w:t>
      </w:r>
      <w:r w:rsidR="00382E0A">
        <w:t>israelsfolket</w:t>
      </w:r>
      <w:r w:rsidR="003A77A3">
        <w:t xml:space="preserve"> </w:t>
      </w:r>
      <w:r w:rsidR="00E11E7C">
        <w:t xml:space="preserve">dersom </w:t>
      </w:r>
      <w:r w:rsidR="00A12928">
        <w:t>nabolandene gikk til krig?</w:t>
      </w:r>
      <w:r w:rsidR="00A8363B">
        <w:t xml:space="preserve"> </w:t>
      </w:r>
      <w:r w:rsidR="00382E0A">
        <w:t>Hvordan skaffe inntekter</w:t>
      </w:r>
      <w:r w:rsidR="00A12928">
        <w:t xml:space="preserve"> til landet sitt</w:t>
      </w:r>
      <w:r w:rsidR="009B24EF">
        <w:t xml:space="preserve">? Hvem </w:t>
      </w:r>
      <w:r w:rsidR="00A12928">
        <w:t>av</w:t>
      </w:r>
      <w:r w:rsidR="003A2607">
        <w:t xml:space="preserve"> rådgiverne</w:t>
      </w:r>
      <w:r w:rsidR="00A12928">
        <w:t xml:space="preserve"> sine</w:t>
      </w:r>
      <w:r w:rsidR="009B24EF">
        <w:t xml:space="preserve"> kunne han stole på</w:t>
      </w:r>
      <w:r w:rsidR="006F43AF">
        <w:t>, og hvem ville forsøke å stjele tronen hans</w:t>
      </w:r>
      <w:r w:rsidR="00D730C3">
        <w:t xml:space="preserve">? </w:t>
      </w:r>
    </w:p>
    <w:p w14:paraId="105686B5" w14:textId="0793C820" w:rsidR="00DC6CBE" w:rsidRPr="00A36347" w:rsidRDefault="00CC4A5D" w:rsidP="00A36347">
      <w:pPr>
        <w:spacing w:after="0"/>
        <w:rPr>
          <w:b/>
          <w:bCs/>
        </w:rPr>
      </w:pPr>
      <w:r w:rsidRPr="00A92F0F">
        <w:rPr>
          <w:b/>
          <w:bCs/>
        </w:rPr>
        <w:t xml:space="preserve">Så hva </w:t>
      </w:r>
      <w:r w:rsidR="009D2D42">
        <w:rPr>
          <w:b/>
          <w:bCs/>
        </w:rPr>
        <w:t>skulle</w:t>
      </w:r>
      <w:r w:rsidRPr="00A92F0F">
        <w:rPr>
          <w:b/>
          <w:bCs/>
        </w:rPr>
        <w:t xml:space="preserve"> </w:t>
      </w:r>
      <w:r w:rsidR="00A36347">
        <w:rPr>
          <w:b/>
          <w:bCs/>
        </w:rPr>
        <w:t>Salomo</w:t>
      </w:r>
      <w:r w:rsidRPr="00A92F0F">
        <w:rPr>
          <w:b/>
          <w:bCs/>
        </w:rPr>
        <w:t xml:space="preserve"> ønske seg?</w:t>
      </w:r>
    </w:p>
    <w:p w14:paraId="7F5B8FD1" w14:textId="77777777" w:rsidR="00A36347" w:rsidRDefault="00A36347">
      <w:pPr>
        <w:rPr>
          <w:i/>
          <w:iCs/>
        </w:rPr>
      </w:pPr>
    </w:p>
    <w:p w14:paraId="6D3F9D62" w14:textId="5B958BEC" w:rsidR="001C7605" w:rsidRDefault="00A36347">
      <w:pPr>
        <w:rPr>
          <w:i/>
          <w:iCs/>
        </w:rPr>
      </w:pPr>
      <w:r>
        <w:rPr>
          <w:i/>
          <w:iCs/>
        </w:rPr>
        <w:t>Vis</w:t>
      </w:r>
      <w:r w:rsidRPr="00C53331">
        <w:rPr>
          <w:i/>
          <w:iCs/>
        </w:rPr>
        <w:t xml:space="preserve"> lysbildeserien «Salomo får et ønske», bilde </w:t>
      </w:r>
      <w:r>
        <w:rPr>
          <w:i/>
          <w:iCs/>
        </w:rPr>
        <w:t>4</w:t>
      </w:r>
      <w:r w:rsidR="004E73ED">
        <w:rPr>
          <w:i/>
          <w:iCs/>
        </w:rPr>
        <w:t xml:space="preserve"> og videre</w:t>
      </w:r>
    </w:p>
    <w:p w14:paraId="610134B0" w14:textId="77777777" w:rsidR="00B67D17" w:rsidRDefault="00B67D17">
      <w:pPr>
        <w:rPr>
          <w:i/>
          <w:iCs/>
        </w:rPr>
      </w:pPr>
    </w:p>
    <w:p w14:paraId="456C45A9" w14:textId="734170EB" w:rsidR="00263832" w:rsidRPr="00DF07C9" w:rsidRDefault="00DF07C9">
      <w:pPr>
        <w:rPr>
          <w:b/>
          <w:bCs/>
          <w:noProof/>
        </w:rPr>
      </w:pPr>
      <w:r w:rsidRPr="00DF07C9">
        <w:rPr>
          <w:b/>
          <w:bCs/>
          <w:noProof/>
        </w:rPr>
        <w:t>Bilde 4:</w:t>
      </w:r>
    </w:p>
    <w:p w14:paraId="3095EE05" w14:textId="22EE99F7" w:rsidR="00DF07C9" w:rsidRDefault="00DF07C9">
      <w:pPr>
        <w:rPr>
          <w:rFonts w:cstheme="minorHAnsi"/>
          <w:i/>
          <w:iCs/>
          <w:color w:val="333333"/>
          <w:shd w:val="clear" w:color="auto" w:fill="FFFFFF"/>
        </w:rPr>
      </w:pPr>
      <w:r>
        <w:rPr>
          <w:noProof/>
        </w:rPr>
        <w:t>Kanskje han kunne be om å bli verdens rikeste mann?</w:t>
      </w:r>
    </w:p>
    <w:p w14:paraId="192DDD3E" w14:textId="6442CA6F" w:rsidR="00FB50B2" w:rsidRPr="00DF07C9" w:rsidRDefault="00DF07C9">
      <w:pPr>
        <w:rPr>
          <w:b/>
          <w:bCs/>
          <w:noProof/>
        </w:rPr>
      </w:pPr>
      <w:r w:rsidRPr="00DF07C9">
        <w:rPr>
          <w:b/>
          <w:bCs/>
          <w:noProof/>
        </w:rPr>
        <w:t>Bilde 5:</w:t>
      </w:r>
    </w:p>
    <w:p w14:paraId="06E1A314" w14:textId="01D3D1C6" w:rsidR="00C666F5" w:rsidRPr="00DF07C9" w:rsidRDefault="00DF07C9">
      <w:pPr>
        <w:rPr>
          <w:rStyle w:val="normaltextrun"/>
          <w:rFonts w:cstheme="minorHAnsi"/>
          <w:i/>
          <w:iCs/>
          <w:color w:val="333333"/>
          <w:shd w:val="clear" w:color="auto" w:fill="FFFFFF"/>
        </w:rPr>
      </w:pPr>
      <w:r>
        <w:rPr>
          <w:noProof/>
        </w:rPr>
        <w:t>Kanskje han kunne ønske seg en sterk kropp og god helse? Eller et langt liv?</w:t>
      </w:r>
    </w:p>
    <w:p w14:paraId="5D0B383B" w14:textId="4E100B6E" w:rsidR="00C666F5" w:rsidRPr="00DF07C9" w:rsidRDefault="00DF07C9">
      <w:pPr>
        <w:rPr>
          <w:rFonts w:cstheme="minorHAnsi"/>
          <w:b/>
          <w:bCs/>
          <w:i/>
          <w:iCs/>
          <w:color w:val="333333"/>
          <w:shd w:val="clear" w:color="auto" w:fill="FFFFFF"/>
        </w:rPr>
      </w:pPr>
      <w:r w:rsidRPr="00DF07C9">
        <w:rPr>
          <w:b/>
          <w:bCs/>
          <w:noProof/>
        </w:rPr>
        <w:t>Bilde 6:</w:t>
      </w:r>
    </w:p>
    <w:p w14:paraId="4874C176" w14:textId="14A602BA" w:rsidR="004576D8" w:rsidRDefault="004576D8">
      <w:pPr>
        <w:rPr>
          <w:rStyle w:val="normaltextrun"/>
          <w:rFonts w:ascii="Calibri" w:hAnsi="Calibri" w:cs="Calibri"/>
          <w:color w:val="000000"/>
          <w:bdr w:val="none" w:sz="0" w:space="0" w:color="auto" w:frame="1"/>
        </w:rPr>
      </w:pPr>
      <w:r w:rsidRPr="004576D8">
        <w:rPr>
          <w:rStyle w:val="normaltextrun"/>
          <w:rFonts w:ascii="Calibri" w:hAnsi="Calibri" w:cs="Calibri"/>
          <w:color w:val="000000"/>
          <w:bdr w:val="none" w:sz="0" w:space="0" w:color="auto" w:frame="1"/>
        </w:rPr>
        <w:t>Eller kanskje han skulle be om seier over fiendene sine? Tenk så deilig å vinne alle konkurranser!</w:t>
      </w:r>
    </w:p>
    <w:p w14:paraId="290195BF" w14:textId="2A510905" w:rsidR="00B67D17" w:rsidRPr="00DF07C9" w:rsidRDefault="00DF07C9">
      <w:pPr>
        <w:rPr>
          <w:rStyle w:val="normaltextrun"/>
          <w:rFonts w:ascii="Calibri" w:hAnsi="Calibri" w:cs="Calibri"/>
          <w:b/>
          <w:bCs/>
          <w:color w:val="000000"/>
          <w:bdr w:val="none" w:sz="0" w:space="0" w:color="auto" w:frame="1"/>
        </w:rPr>
      </w:pPr>
      <w:r w:rsidRPr="00DF07C9">
        <w:rPr>
          <w:b/>
          <w:bCs/>
          <w:noProof/>
        </w:rPr>
        <w:t>Bilde 7:</w:t>
      </w:r>
    </w:p>
    <w:p w14:paraId="0D2571FB" w14:textId="7CD26F90" w:rsidR="00B67D17" w:rsidRDefault="003D21C2">
      <w:pPr>
        <w:rPr>
          <w:rStyle w:val="normaltextrun"/>
          <w:rFonts w:ascii="Calibri" w:hAnsi="Calibri" w:cs="Calibri"/>
          <w:color w:val="000000"/>
          <w:bdr w:val="none" w:sz="0" w:space="0" w:color="auto" w:frame="1"/>
        </w:rPr>
      </w:pPr>
      <w:r w:rsidRPr="003D21C2">
        <w:rPr>
          <w:rStyle w:val="normaltextrun"/>
          <w:rFonts w:ascii="Calibri" w:hAnsi="Calibri" w:cs="Calibri"/>
          <w:color w:val="000000"/>
          <w:bdr w:val="none" w:sz="0" w:space="0" w:color="auto" w:frame="1"/>
        </w:rPr>
        <w:t>Eller kanskje han skulle ønske seg noe helt annet? Hva tror du han ønsket seg? Reis deg opp om du tror han ønsket seg god helse. Reis deg opp om du tror han ønsket seg rikdom! Reis deg opp om du tror han ønsket seg seier over fiendene sine. </w:t>
      </w:r>
      <w:r w:rsidR="00364425">
        <w:rPr>
          <w:rStyle w:val="normaltextrun"/>
          <w:rFonts w:ascii="Calibri" w:hAnsi="Calibri" w:cs="Calibri"/>
          <w:color w:val="000000"/>
          <w:bdr w:val="none" w:sz="0" w:space="0" w:color="auto" w:frame="1"/>
        </w:rPr>
        <w:t>Reis deg opp om du tror han ønsket seg noe helt annet!</w:t>
      </w:r>
    </w:p>
    <w:p w14:paraId="14CBDADA" w14:textId="134A259A" w:rsidR="003D21C2" w:rsidRPr="00DF07C9" w:rsidRDefault="00DF07C9">
      <w:pPr>
        <w:rPr>
          <w:rStyle w:val="normaltextrun"/>
          <w:rFonts w:ascii="Calibri" w:hAnsi="Calibri" w:cs="Calibri"/>
          <w:b/>
          <w:bCs/>
          <w:color w:val="000000"/>
          <w:bdr w:val="none" w:sz="0" w:space="0" w:color="auto" w:frame="1"/>
        </w:rPr>
      </w:pPr>
      <w:r w:rsidRPr="00DF07C9">
        <w:rPr>
          <w:b/>
          <w:bCs/>
          <w:noProof/>
        </w:rPr>
        <w:t>Bilde 8:</w:t>
      </w:r>
    </w:p>
    <w:p w14:paraId="4507A786" w14:textId="31A6DD65" w:rsidR="004576D8" w:rsidRPr="00172511" w:rsidRDefault="00172511" w:rsidP="44F538E0">
      <w:pPr>
        <w:rPr>
          <w:i/>
          <w:iCs/>
          <w:color w:val="333333"/>
          <w:shd w:val="clear" w:color="auto" w:fill="FFFFFF"/>
        </w:rPr>
      </w:pPr>
      <w:r w:rsidRPr="00172511">
        <w:rPr>
          <w:rStyle w:val="normaltextrun"/>
          <w:rFonts w:ascii="Calibri" w:hAnsi="Calibri" w:cs="Calibri"/>
          <w:color w:val="000000"/>
          <w:bdr w:val="none" w:sz="0" w:space="0" w:color="auto" w:frame="1"/>
        </w:rPr>
        <w:t xml:space="preserve">Salomo ønsket seg hverken rikdom, et langt liv eller seier over fiendene sine. Han ønsket seg dette! Er det noen som ser hva </w:t>
      </w:r>
      <w:r>
        <w:rPr>
          <w:rStyle w:val="normaltextrun"/>
          <w:rFonts w:ascii="Calibri" w:hAnsi="Calibri" w:cs="Calibri"/>
          <w:color w:val="000000"/>
          <w:bdr w:val="none" w:sz="0" w:space="0" w:color="auto" w:frame="1"/>
        </w:rPr>
        <w:t>bildet</w:t>
      </w:r>
      <w:r w:rsidRPr="00172511">
        <w:rPr>
          <w:rStyle w:val="normaltextrun"/>
          <w:rFonts w:ascii="Calibri" w:hAnsi="Calibri" w:cs="Calibri"/>
          <w:color w:val="000000"/>
          <w:bdr w:val="none" w:sz="0" w:space="0" w:color="auto" w:frame="1"/>
        </w:rPr>
        <w:t xml:space="preserve"> skal forestille</w:t>
      </w:r>
      <w:r>
        <w:rPr>
          <w:rStyle w:val="normaltextrun"/>
          <w:rFonts w:ascii="Calibri" w:hAnsi="Calibri" w:cs="Calibri"/>
          <w:color w:val="000000"/>
          <w:bdr w:val="none" w:sz="0" w:space="0" w:color="auto" w:frame="1"/>
        </w:rPr>
        <w:t>?</w:t>
      </w:r>
      <w:r w:rsidRPr="00172511">
        <w:rPr>
          <w:rStyle w:val="normaltextrun"/>
          <w:rFonts w:ascii="Calibri" w:hAnsi="Calibri" w:cs="Calibri"/>
          <w:color w:val="000000"/>
          <w:bdr w:val="none" w:sz="0" w:space="0" w:color="auto" w:frame="1"/>
        </w:rPr>
        <w:t xml:space="preserve"> </w:t>
      </w:r>
      <w:r w:rsidR="71D1CC9F" w:rsidRPr="00172511">
        <w:rPr>
          <w:rStyle w:val="normaltextrun"/>
          <w:rFonts w:ascii="Calibri" w:hAnsi="Calibri" w:cs="Calibri"/>
          <w:color w:val="000000"/>
          <w:bdr w:val="none" w:sz="0" w:space="0" w:color="auto" w:frame="1"/>
        </w:rPr>
        <w:t>Bildet forestiller</w:t>
      </w:r>
      <w:r w:rsidRPr="00172511">
        <w:rPr>
          <w:rStyle w:val="normaltextrun"/>
          <w:rFonts w:ascii="Calibri" w:hAnsi="Calibri" w:cs="Calibri"/>
          <w:color w:val="000000"/>
          <w:bdr w:val="none" w:sz="0" w:space="0" w:color="auto" w:frame="1"/>
        </w:rPr>
        <w:t xml:space="preserve"> et hjerte som liksom har tatt av seg øreklokkene for å høre bedre. </w:t>
      </w:r>
    </w:p>
    <w:p w14:paraId="7151A5AE" w14:textId="31512DBC" w:rsidR="001C7605" w:rsidRPr="00DF07C9" w:rsidRDefault="00DF07C9">
      <w:pPr>
        <w:rPr>
          <w:rFonts w:cstheme="minorHAnsi"/>
          <w:b/>
          <w:bCs/>
          <w:i/>
          <w:iCs/>
          <w:color w:val="333333"/>
          <w:shd w:val="clear" w:color="auto" w:fill="FFFFFF"/>
        </w:rPr>
      </w:pPr>
      <w:r w:rsidRPr="00DF07C9">
        <w:rPr>
          <w:b/>
          <w:bCs/>
          <w:noProof/>
        </w:rPr>
        <w:t>Bilde 9:</w:t>
      </w:r>
    </w:p>
    <w:p w14:paraId="2D3AE98E" w14:textId="130A1C86" w:rsidR="00892C9A" w:rsidRDefault="00892C9A">
      <w:pPr>
        <w:rPr>
          <w:rStyle w:val="normaltextrun"/>
          <w:rFonts w:ascii="Calibri" w:hAnsi="Calibri" w:cs="Calibri"/>
          <w:color w:val="000000"/>
          <w:bdr w:val="none" w:sz="0" w:space="0" w:color="auto" w:frame="1"/>
        </w:rPr>
      </w:pPr>
      <w:r w:rsidRPr="00892C9A">
        <w:rPr>
          <w:rStyle w:val="normaltextrun"/>
          <w:rFonts w:ascii="Calibri" w:hAnsi="Calibri" w:cs="Calibri"/>
          <w:color w:val="000000"/>
          <w:bdr w:val="none" w:sz="0" w:space="0" w:color="auto" w:frame="1"/>
        </w:rPr>
        <w:t>Salomo ønsket seg et lydhørt hjerte! Av alt han kunne ha bedt om, var dette det han ønsket seg aller mest!</w:t>
      </w:r>
    </w:p>
    <w:p w14:paraId="05F4F402" w14:textId="77777777" w:rsidR="00DF07C9" w:rsidRDefault="00DF07C9">
      <w:pPr>
        <w:rPr>
          <w:rStyle w:val="normaltextrun"/>
          <w:rFonts w:ascii="Calibri" w:hAnsi="Calibri" w:cs="Calibri"/>
          <w:color w:val="000000"/>
          <w:bdr w:val="none" w:sz="0" w:space="0" w:color="auto" w:frame="1"/>
        </w:rPr>
      </w:pPr>
    </w:p>
    <w:p w14:paraId="47A4EC7A" w14:textId="2F66BA69" w:rsidR="00DF07C9" w:rsidRPr="00DF07C9" w:rsidRDefault="00DF07C9">
      <w:pPr>
        <w:rPr>
          <w:rStyle w:val="normaltextrun"/>
          <w:rFonts w:ascii="Calibri" w:hAnsi="Calibri" w:cs="Calibri"/>
          <w:b/>
          <w:bCs/>
          <w:color w:val="000000"/>
          <w:bdr w:val="none" w:sz="0" w:space="0" w:color="auto" w:frame="1"/>
        </w:rPr>
      </w:pPr>
      <w:r w:rsidRPr="00DF07C9">
        <w:rPr>
          <w:rStyle w:val="normaltextrun"/>
          <w:rFonts w:ascii="Calibri" w:hAnsi="Calibri" w:cs="Calibri"/>
          <w:b/>
          <w:bCs/>
          <w:color w:val="000000"/>
          <w:bdr w:val="none" w:sz="0" w:space="0" w:color="auto" w:frame="1"/>
        </w:rPr>
        <w:t>Avslutning:</w:t>
      </w:r>
    </w:p>
    <w:p w14:paraId="00564465" w14:textId="207C35C9" w:rsidR="00E716F2" w:rsidRDefault="00E716F2">
      <w:pPr>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 xml:space="preserve">Det høres egentlig ut som et litt puslete ønske! </w:t>
      </w:r>
      <w:r w:rsidR="0019522D">
        <w:rPr>
          <w:rStyle w:val="normaltextrun"/>
          <w:rFonts w:ascii="Calibri" w:hAnsi="Calibri" w:cs="Calibri"/>
          <w:color w:val="000000"/>
          <w:bdr w:val="none" w:sz="0" w:space="0" w:color="auto" w:frame="1"/>
        </w:rPr>
        <w:t>Kunne ikke Salomo skaffet seg det hørende hjertet selv, og heller bedt Gud hjelpe ham med noe</w:t>
      </w:r>
      <w:r w:rsidR="00F554C4">
        <w:rPr>
          <w:rStyle w:val="normaltextrun"/>
          <w:rFonts w:ascii="Calibri" w:hAnsi="Calibri" w:cs="Calibri"/>
          <w:color w:val="000000"/>
          <w:bdr w:val="none" w:sz="0" w:space="0" w:color="auto" w:frame="1"/>
        </w:rPr>
        <w:t xml:space="preserve"> større og kulere?</w:t>
      </w:r>
    </w:p>
    <w:p w14:paraId="4FEC7A29" w14:textId="128491E3" w:rsidR="00C47F40" w:rsidRDefault="00C47F40">
      <w:pPr>
        <w:rPr>
          <w:rStyle w:val="normaltextrun"/>
          <w:rFonts w:ascii="Calibri" w:hAnsi="Calibri" w:cs="Calibri"/>
          <w:color w:val="000000"/>
          <w:bdr w:val="none" w:sz="0" w:space="0" w:color="auto" w:frame="1"/>
        </w:rPr>
      </w:pPr>
      <w:r>
        <w:rPr>
          <w:rStyle w:val="normaltextrun"/>
          <w:rFonts w:ascii="Calibri" w:hAnsi="Calibri" w:cs="Calibri"/>
          <w:color w:val="000000"/>
          <w:bdr w:val="none" w:sz="0" w:space="0" w:color="auto" w:frame="1"/>
        </w:rPr>
        <w:t>Jeg tror det er to viktige ting vi kan lære av denne bibelteksten:</w:t>
      </w:r>
    </w:p>
    <w:p w14:paraId="048E3DEB" w14:textId="71C7630F" w:rsidR="00C47F40" w:rsidRPr="00086A1A" w:rsidRDefault="00C47F40" w:rsidP="00C47F40">
      <w:pPr>
        <w:spacing w:line="257" w:lineRule="auto"/>
      </w:pPr>
      <w:r w:rsidRPr="00086A1A">
        <w:rPr>
          <w:rFonts w:ascii="Calibri" w:eastAsia="Calibri" w:hAnsi="Calibri" w:cs="Calibri"/>
        </w:rPr>
        <w:t xml:space="preserve">1: Et lyttende hjerte som </w:t>
      </w:r>
      <w:r w:rsidR="0067533A" w:rsidRPr="00086A1A">
        <w:rPr>
          <w:rFonts w:ascii="Calibri" w:eastAsia="Calibri" w:hAnsi="Calibri" w:cs="Calibri"/>
        </w:rPr>
        <w:t xml:space="preserve">hører hva Gud vil si, er faktisk ikke noe vi kan fikse av oss selv. Det er noe vi er avhengig av </w:t>
      </w:r>
      <w:r w:rsidR="001F0D37" w:rsidRPr="00086A1A">
        <w:rPr>
          <w:rFonts w:ascii="Calibri" w:eastAsia="Calibri" w:hAnsi="Calibri" w:cs="Calibri"/>
        </w:rPr>
        <w:t>hjelp fra Gud for å få</w:t>
      </w:r>
      <w:r w:rsidR="00124FB0" w:rsidRPr="00086A1A">
        <w:rPr>
          <w:rFonts w:ascii="Calibri" w:eastAsia="Calibri" w:hAnsi="Calibri" w:cs="Calibri"/>
        </w:rPr>
        <w:t xml:space="preserve">. Vi må faktisk gjøre som Salomo og be Gud om å skape </w:t>
      </w:r>
      <w:r w:rsidR="008D058A" w:rsidRPr="00086A1A">
        <w:rPr>
          <w:rFonts w:ascii="Calibri" w:eastAsia="Calibri" w:hAnsi="Calibri" w:cs="Calibri"/>
        </w:rPr>
        <w:t>et slikt hjerte i oss</w:t>
      </w:r>
      <w:r w:rsidR="00454C2F">
        <w:rPr>
          <w:rFonts w:ascii="Calibri" w:eastAsia="Calibri" w:hAnsi="Calibri" w:cs="Calibri"/>
        </w:rPr>
        <w:t>,</w:t>
      </w:r>
      <w:r w:rsidR="00C458B0">
        <w:rPr>
          <w:rFonts w:ascii="Calibri" w:eastAsia="Calibri" w:hAnsi="Calibri" w:cs="Calibri"/>
        </w:rPr>
        <w:t xml:space="preserve"> der</w:t>
      </w:r>
      <w:r w:rsidR="00F16DDF">
        <w:rPr>
          <w:rFonts w:ascii="Calibri" w:eastAsia="Calibri" w:hAnsi="Calibri" w:cs="Calibri"/>
        </w:rPr>
        <w:t xml:space="preserve">som vi vil ha et hjerte som lytter </w:t>
      </w:r>
      <w:r w:rsidR="00783164">
        <w:rPr>
          <w:rFonts w:ascii="Calibri" w:eastAsia="Calibri" w:hAnsi="Calibri" w:cs="Calibri"/>
        </w:rPr>
        <w:t xml:space="preserve">til </w:t>
      </w:r>
      <w:r w:rsidR="00101C03">
        <w:rPr>
          <w:rFonts w:ascii="Calibri" w:eastAsia="Calibri" w:hAnsi="Calibri" w:cs="Calibri"/>
        </w:rPr>
        <w:t xml:space="preserve">det Gud vil si. </w:t>
      </w:r>
    </w:p>
    <w:p w14:paraId="5FEA1498" w14:textId="12AFD904" w:rsidR="00C47F40" w:rsidRDefault="00C47F40" w:rsidP="00C47F40">
      <w:pPr>
        <w:spacing w:line="257" w:lineRule="auto"/>
        <w:rPr>
          <w:rFonts w:ascii="Calibri" w:eastAsia="Calibri" w:hAnsi="Calibri" w:cs="Calibri"/>
        </w:rPr>
      </w:pPr>
      <w:r w:rsidRPr="00454C2F">
        <w:rPr>
          <w:rFonts w:ascii="Calibri" w:eastAsia="Calibri" w:hAnsi="Calibri" w:cs="Calibri"/>
        </w:rPr>
        <w:t xml:space="preserve">2: </w:t>
      </w:r>
      <w:r w:rsidR="00454C2F" w:rsidRPr="00454C2F">
        <w:rPr>
          <w:rFonts w:ascii="Calibri" w:eastAsia="Calibri" w:hAnsi="Calibri" w:cs="Calibri"/>
        </w:rPr>
        <w:t>Et sånt hjerte som kan høre det Gud vil si</w:t>
      </w:r>
      <w:r w:rsidR="00454C2F">
        <w:rPr>
          <w:rFonts w:ascii="Calibri" w:eastAsia="Calibri" w:hAnsi="Calibri" w:cs="Calibri"/>
        </w:rPr>
        <w:t>,</w:t>
      </w:r>
      <w:r w:rsidR="00454C2F" w:rsidRPr="00454C2F">
        <w:rPr>
          <w:rFonts w:ascii="Calibri" w:eastAsia="Calibri" w:hAnsi="Calibri" w:cs="Calibri"/>
        </w:rPr>
        <w:t xml:space="preserve"> er mer verdt enn alt annet som det går an å ønske seg! </w:t>
      </w:r>
    </w:p>
    <w:p w14:paraId="1EADBFE4" w14:textId="77777777" w:rsidR="00E1317A" w:rsidRDefault="00E1317A" w:rsidP="00C47F40">
      <w:pPr>
        <w:spacing w:line="257" w:lineRule="auto"/>
        <w:rPr>
          <w:rFonts w:ascii="Calibri" w:eastAsia="Calibri" w:hAnsi="Calibri" w:cs="Calibri"/>
        </w:rPr>
      </w:pPr>
    </w:p>
    <w:p w14:paraId="521E89DB" w14:textId="4AEB06F9" w:rsidR="00E1317A" w:rsidRDefault="00913F85" w:rsidP="00C47F40">
      <w:pPr>
        <w:spacing w:line="257" w:lineRule="auto"/>
        <w:rPr>
          <w:rFonts w:ascii="Calibri" w:eastAsia="Calibri" w:hAnsi="Calibri" w:cs="Calibri"/>
        </w:rPr>
      </w:pPr>
      <w:r>
        <w:rPr>
          <w:rFonts w:ascii="Calibri" w:eastAsia="Calibri" w:hAnsi="Calibri" w:cs="Calibri"/>
        </w:rPr>
        <w:t>Gud likte denne bønnen fra Salomo</w:t>
      </w:r>
      <w:r w:rsidR="00465BCF">
        <w:rPr>
          <w:rFonts w:ascii="Calibri" w:eastAsia="Calibri" w:hAnsi="Calibri" w:cs="Calibri"/>
        </w:rPr>
        <w:t xml:space="preserve">! Slå opp og les </w:t>
      </w:r>
      <w:r w:rsidR="00B956CF">
        <w:rPr>
          <w:rFonts w:ascii="Calibri" w:eastAsia="Calibri" w:hAnsi="Calibri" w:cs="Calibri"/>
        </w:rPr>
        <w:t xml:space="preserve">sammen </w:t>
      </w:r>
      <w:r w:rsidR="00465BCF">
        <w:rPr>
          <w:rFonts w:ascii="Calibri" w:eastAsia="Calibri" w:hAnsi="Calibri" w:cs="Calibri"/>
        </w:rPr>
        <w:t>fra 1. Kongebok 3, 11-14</w:t>
      </w:r>
    </w:p>
    <w:p w14:paraId="2615D8BF" w14:textId="77777777" w:rsidR="00465BCF" w:rsidRDefault="00465BCF" w:rsidP="00C47F40">
      <w:pPr>
        <w:spacing w:line="257" w:lineRule="auto"/>
        <w:rPr>
          <w:rFonts w:ascii="Calibri" w:eastAsia="Calibri" w:hAnsi="Calibri" w:cs="Calibri"/>
        </w:rPr>
      </w:pPr>
      <w:r>
        <w:rPr>
          <w:noProof/>
        </w:rPr>
        <w:drawing>
          <wp:inline distT="0" distB="0" distL="0" distR="0" wp14:anchorId="08584453" wp14:editId="64A32B34">
            <wp:extent cx="2117301" cy="1220622"/>
            <wp:effectExtent l="0" t="0" r="0" b="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17301" cy="1220622"/>
                    </a:xfrm>
                    <a:prstGeom prst="rect">
                      <a:avLst/>
                    </a:prstGeom>
                  </pic:spPr>
                </pic:pic>
              </a:graphicData>
            </a:graphic>
          </wp:inline>
        </w:drawing>
      </w:r>
    </w:p>
    <w:p w14:paraId="4DE0F097" w14:textId="77777777" w:rsidR="00465BCF" w:rsidRDefault="00465BCF" w:rsidP="00C47F40">
      <w:pPr>
        <w:spacing w:line="257" w:lineRule="auto"/>
        <w:rPr>
          <w:rFonts w:ascii="Calibri" w:eastAsia="Calibri" w:hAnsi="Calibri" w:cs="Calibri"/>
        </w:rPr>
      </w:pPr>
    </w:p>
    <w:p w14:paraId="7D453575" w14:textId="27E46CDA" w:rsidR="00E1317A" w:rsidRDefault="3D49122F" w:rsidP="00C47F40">
      <w:pPr>
        <w:spacing w:line="257" w:lineRule="auto"/>
        <w:rPr>
          <w:rFonts w:ascii="Calibri" w:eastAsia="Calibri" w:hAnsi="Calibri" w:cs="Calibri"/>
        </w:rPr>
      </w:pPr>
      <w:r w:rsidRPr="02B1967E">
        <w:rPr>
          <w:rFonts w:ascii="Calibri" w:eastAsia="Calibri" w:hAnsi="Calibri" w:cs="Calibri"/>
        </w:rPr>
        <w:t xml:space="preserve">Og Gud gav virkelig Salomo både rikdom og ære! </w:t>
      </w:r>
      <w:r w:rsidR="0A7025E0" w:rsidRPr="02B1967E">
        <w:rPr>
          <w:rFonts w:ascii="Calibri" w:eastAsia="Calibri" w:hAnsi="Calibri" w:cs="Calibri"/>
        </w:rPr>
        <w:t xml:space="preserve">Hele Israel fikk ærefrykt for den nye kongen fordi </w:t>
      </w:r>
      <w:r w:rsidR="19768681" w:rsidRPr="02B1967E">
        <w:rPr>
          <w:rFonts w:ascii="Calibri" w:eastAsia="Calibri" w:hAnsi="Calibri" w:cs="Calibri"/>
        </w:rPr>
        <w:t xml:space="preserve">han </w:t>
      </w:r>
      <w:r w:rsidR="0A7025E0" w:rsidRPr="02B1967E">
        <w:rPr>
          <w:rFonts w:ascii="Calibri" w:eastAsia="Calibri" w:hAnsi="Calibri" w:cs="Calibri"/>
        </w:rPr>
        <w:t xml:space="preserve">var </w:t>
      </w:r>
      <w:r w:rsidR="165E009B" w:rsidRPr="02B1967E">
        <w:rPr>
          <w:rFonts w:ascii="Calibri" w:eastAsia="Calibri" w:hAnsi="Calibri" w:cs="Calibri"/>
        </w:rPr>
        <w:t xml:space="preserve">så </w:t>
      </w:r>
      <w:r w:rsidR="0A7025E0" w:rsidRPr="02B1967E">
        <w:rPr>
          <w:rFonts w:ascii="Calibri" w:eastAsia="Calibri" w:hAnsi="Calibri" w:cs="Calibri"/>
        </w:rPr>
        <w:t xml:space="preserve">klok og de strømmet til ham for </w:t>
      </w:r>
      <w:r w:rsidR="5545BC41" w:rsidRPr="02B1967E">
        <w:rPr>
          <w:rFonts w:ascii="Calibri" w:eastAsia="Calibri" w:hAnsi="Calibri" w:cs="Calibri"/>
        </w:rPr>
        <w:t>at han skulle dømme i saker mellom dem</w:t>
      </w:r>
      <w:r w:rsidR="0A7025E0" w:rsidRPr="02B1967E">
        <w:rPr>
          <w:rFonts w:ascii="Calibri" w:eastAsia="Calibri" w:hAnsi="Calibri" w:cs="Calibri"/>
        </w:rPr>
        <w:t xml:space="preserve">. </w:t>
      </w:r>
      <w:r w:rsidR="36E9AC29" w:rsidRPr="02B1967E">
        <w:rPr>
          <w:rFonts w:ascii="Calibri" w:eastAsia="Calibri" w:hAnsi="Calibri" w:cs="Calibri"/>
        </w:rPr>
        <w:t>Dessuten ble Salomo rik! Han gjorde sølv like vanlig som gråstein, står det i Bibelen!</w:t>
      </w:r>
      <w:r w:rsidRPr="02B1967E">
        <w:rPr>
          <w:rFonts w:ascii="Calibri" w:eastAsia="Calibri" w:hAnsi="Calibri" w:cs="Calibri"/>
        </w:rPr>
        <w:t xml:space="preserve"> </w:t>
      </w:r>
      <w:r w:rsidR="22851968" w:rsidRPr="02B1967E">
        <w:rPr>
          <w:rFonts w:ascii="Calibri" w:eastAsia="Calibri" w:hAnsi="Calibri" w:cs="Calibri"/>
        </w:rPr>
        <w:t>Men</w:t>
      </w:r>
      <w:r w:rsidR="6DF3CEA5" w:rsidRPr="02B1967E">
        <w:rPr>
          <w:rFonts w:ascii="Calibri" w:eastAsia="Calibri" w:hAnsi="Calibri" w:cs="Calibri"/>
        </w:rPr>
        <w:t xml:space="preserve"> hva brukte han rikdommen til? Og</w:t>
      </w:r>
      <w:r w:rsidR="22851968" w:rsidRPr="02B1967E">
        <w:rPr>
          <w:rFonts w:ascii="Calibri" w:eastAsia="Calibri" w:hAnsi="Calibri" w:cs="Calibri"/>
        </w:rPr>
        <w:t xml:space="preserve"> h</w:t>
      </w:r>
      <w:r w:rsidR="00E1317A" w:rsidRPr="02B1967E">
        <w:rPr>
          <w:rFonts w:ascii="Calibri" w:eastAsia="Calibri" w:hAnsi="Calibri" w:cs="Calibri"/>
        </w:rPr>
        <w:t xml:space="preserve">vordan gikk det med hjertet </w:t>
      </w:r>
      <w:r w:rsidR="670C62DB" w:rsidRPr="02B1967E">
        <w:rPr>
          <w:rFonts w:ascii="Calibri" w:eastAsia="Calibri" w:hAnsi="Calibri" w:cs="Calibri"/>
        </w:rPr>
        <w:t>til Salomo</w:t>
      </w:r>
      <w:r w:rsidR="00E1317A" w:rsidRPr="02B1967E">
        <w:rPr>
          <w:rFonts w:ascii="Calibri" w:eastAsia="Calibri" w:hAnsi="Calibri" w:cs="Calibri"/>
        </w:rPr>
        <w:t>? Det skal vi</w:t>
      </w:r>
      <w:r w:rsidR="00913F85" w:rsidRPr="02B1967E">
        <w:rPr>
          <w:rFonts w:ascii="Calibri" w:eastAsia="Calibri" w:hAnsi="Calibri" w:cs="Calibri"/>
        </w:rPr>
        <w:t xml:space="preserve"> høre mer om denne helgen!</w:t>
      </w:r>
    </w:p>
    <w:p w14:paraId="5E13E1AD" w14:textId="77777777" w:rsidR="00454C2F" w:rsidRDefault="00454C2F" w:rsidP="00C47F40">
      <w:pPr>
        <w:spacing w:line="257" w:lineRule="auto"/>
        <w:rPr>
          <w:rFonts w:ascii="Calibri" w:eastAsia="Calibri" w:hAnsi="Calibri" w:cs="Calibri"/>
        </w:rPr>
      </w:pPr>
    </w:p>
    <w:p w14:paraId="11BD0DBD" w14:textId="77777777" w:rsidR="00454C2F" w:rsidRPr="00454C2F" w:rsidRDefault="00454C2F" w:rsidP="00C47F40">
      <w:pPr>
        <w:spacing w:line="257" w:lineRule="auto"/>
      </w:pPr>
    </w:p>
    <w:p w14:paraId="55D02ECE" w14:textId="793A99BF" w:rsidR="0019396A" w:rsidRPr="005F27D0" w:rsidRDefault="31523DAB" w:rsidP="005F27D0">
      <w:pPr>
        <w:pStyle w:val="Overskrift1"/>
        <w:rPr>
          <w:rFonts w:asciiTheme="minorHAnsi" w:hAnsiTheme="minorHAnsi" w:cstheme="minorHAnsi"/>
          <w:b/>
          <w:bCs/>
        </w:rPr>
      </w:pPr>
      <w:bookmarkStart w:id="7" w:name="_Toc61430660"/>
      <w:r w:rsidRPr="005F27D0">
        <w:rPr>
          <w:rFonts w:asciiTheme="minorHAnsi" w:hAnsiTheme="minorHAnsi" w:cstheme="minorHAnsi"/>
          <w:b/>
          <w:bCs/>
        </w:rPr>
        <w:t xml:space="preserve">1 Bibeltime: </w:t>
      </w:r>
      <w:r w:rsidR="2C17DE71" w:rsidRPr="005F27D0">
        <w:rPr>
          <w:rFonts w:asciiTheme="minorHAnsi" w:hAnsiTheme="minorHAnsi" w:cstheme="minorHAnsi"/>
          <w:b/>
          <w:bCs/>
        </w:rPr>
        <w:t>Salomo bygger et hus for Gud!</w:t>
      </w:r>
      <w:bookmarkEnd w:id="7"/>
    </w:p>
    <w:p w14:paraId="66F5AAAC" w14:textId="5AD7314D" w:rsidR="273FF924" w:rsidRDefault="273FF924" w:rsidP="273FF924">
      <w:pPr>
        <w:rPr>
          <w:b/>
          <w:bCs/>
        </w:rPr>
      </w:pPr>
    </w:p>
    <w:p w14:paraId="0788DE07" w14:textId="6469C693" w:rsidR="3BD14313" w:rsidRDefault="3BD14313" w:rsidP="00DF07C9">
      <w:pPr>
        <w:spacing w:after="0"/>
        <w:rPr>
          <w:b/>
          <w:bCs/>
        </w:rPr>
      </w:pPr>
      <w:r w:rsidRPr="273FF924">
        <w:rPr>
          <w:b/>
          <w:bCs/>
        </w:rPr>
        <w:t>Bibeltekst:</w:t>
      </w:r>
    </w:p>
    <w:p w14:paraId="136C11F4" w14:textId="098A6AF0" w:rsidR="3BD14313" w:rsidRDefault="3BD14313" w:rsidP="00DF07C9">
      <w:pPr>
        <w:spacing w:after="0"/>
      </w:pPr>
      <w:r>
        <w:t>1 Kongebok 5-9 og 2 Krønikebok 2-7</w:t>
      </w:r>
    </w:p>
    <w:p w14:paraId="1E351FEE" w14:textId="77777777" w:rsidR="00DF07C9" w:rsidRDefault="00DF07C9" w:rsidP="00DF07C9">
      <w:pPr>
        <w:spacing w:after="0"/>
      </w:pPr>
    </w:p>
    <w:p w14:paraId="2998D2B1" w14:textId="6589F99C" w:rsidR="00DF07C9" w:rsidRPr="00DF07C9" w:rsidRDefault="00DF07C9" w:rsidP="00DF07C9">
      <w:pPr>
        <w:spacing w:after="0"/>
        <w:rPr>
          <w:b/>
          <w:bCs/>
        </w:rPr>
      </w:pPr>
      <w:r w:rsidRPr="00DF07C9">
        <w:rPr>
          <w:b/>
          <w:bCs/>
        </w:rPr>
        <w:t>Dette vil vi formidle:</w:t>
      </w:r>
    </w:p>
    <w:p w14:paraId="4B8158CE" w14:textId="1A18ACF4" w:rsidR="000B2A65" w:rsidRDefault="00DF07C9" w:rsidP="00A9270A">
      <w:pPr>
        <w:pStyle w:val="Listeavsnitt"/>
        <w:numPr>
          <w:ilvl w:val="0"/>
          <w:numId w:val="9"/>
        </w:numPr>
        <w:spacing w:after="0"/>
      </w:pPr>
      <w:r>
        <w:t>Bare en fredskonge kunne bygge Guds tempel</w:t>
      </w:r>
    </w:p>
    <w:p w14:paraId="3AC9044E" w14:textId="4807D864" w:rsidR="00DF07C9" w:rsidRDefault="00DF07C9" w:rsidP="00A9270A">
      <w:pPr>
        <w:pStyle w:val="Listeavsnitt"/>
        <w:numPr>
          <w:ilvl w:val="0"/>
          <w:numId w:val="9"/>
        </w:numPr>
        <w:spacing w:after="0"/>
      </w:pPr>
      <w:r>
        <w:t>Tempelet var stedet hvor Gud møtte menneskene</w:t>
      </w:r>
    </w:p>
    <w:p w14:paraId="70055030" w14:textId="77777777" w:rsidR="00DF07C9" w:rsidRDefault="00DF07C9" w:rsidP="000B2A65"/>
    <w:p w14:paraId="2DE2BA0F" w14:textId="77777777" w:rsidR="00E921BB" w:rsidRDefault="00E921BB" w:rsidP="00E921BB">
      <w:pPr>
        <w:spacing w:after="0"/>
        <w:rPr>
          <w:b/>
          <w:bCs/>
        </w:rPr>
      </w:pPr>
      <w:r>
        <w:rPr>
          <w:b/>
          <w:bCs/>
        </w:rPr>
        <w:t>Lek:</w:t>
      </w:r>
      <w:r w:rsidR="2C035F59" w:rsidRPr="314FC0EC">
        <w:rPr>
          <w:b/>
          <w:bCs/>
        </w:rPr>
        <w:t xml:space="preserve"> </w:t>
      </w:r>
      <w:r>
        <w:rPr>
          <w:b/>
          <w:bCs/>
        </w:rPr>
        <w:t xml:space="preserve">Bygge </w:t>
      </w:r>
      <w:proofErr w:type="spellStart"/>
      <w:r>
        <w:rPr>
          <w:b/>
          <w:bCs/>
        </w:rPr>
        <w:t>lego</w:t>
      </w:r>
      <w:proofErr w:type="spellEnd"/>
      <w:r>
        <w:rPr>
          <w:b/>
          <w:bCs/>
        </w:rPr>
        <w:t>!</w:t>
      </w:r>
    </w:p>
    <w:p w14:paraId="0342BA67" w14:textId="16895731" w:rsidR="3AA76F12" w:rsidRDefault="312911C6" w:rsidP="00E921BB">
      <w:pPr>
        <w:spacing w:after="0"/>
      </w:pPr>
      <w:r>
        <w:t>La to konkurrerende lag by</w:t>
      </w:r>
      <w:r w:rsidR="2C035F59">
        <w:t xml:space="preserve">gg </w:t>
      </w:r>
      <w:r w:rsidR="4C7E5A32">
        <w:t>hver sin</w:t>
      </w:r>
      <w:r w:rsidR="2C035F59">
        <w:t xml:space="preserve"> legofigur etter instrukser, uten å </w:t>
      </w:r>
      <w:r w:rsidR="6184E1EF">
        <w:t xml:space="preserve">la dem </w:t>
      </w:r>
      <w:r w:rsidR="2C035F59">
        <w:t xml:space="preserve">se modellen. </w:t>
      </w:r>
    </w:p>
    <w:p w14:paraId="6BD695D2" w14:textId="47C6774D" w:rsidR="000B2A65" w:rsidRDefault="2C035F59" w:rsidP="00E921BB">
      <w:pPr>
        <w:spacing w:after="0"/>
      </w:pPr>
      <w:r>
        <w:t xml:space="preserve">Du trenger: Legoklosser. To lag med to personer på hvert. </w:t>
      </w:r>
    </w:p>
    <w:p w14:paraId="539DE5EB" w14:textId="6D4971EC" w:rsidR="2C035F59" w:rsidRDefault="2C035F59" w:rsidP="00E921BB">
      <w:pPr>
        <w:spacing w:after="0"/>
      </w:pPr>
      <w:r>
        <w:t xml:space="preserve">En person på hvert lag får utdelt en </w:t>
      </w:r>
      <w:r w:rsidR="78CF398D">
        <w:t xml:space="preserve">figur </w:t>
      </w:r>
      <w:r>
        <w:t xml:space="preserve">av legoklosser. Denne personen skal så </w:t>
      </w:r>
      <w:r w:rsidR="7BFB6832">
        <w:t>instruere</w:t>
      </w:r>
      <w:r>
        <w:t xml:space="preserve"> </w:t>
      </w:r>
      <w:r w:rsidR="7594D1CE">
        <w:t xml:space="preserve">sin medarbeider </w:t>
      </w:r>
      <w:r w:rsidR="38ED0748">
        <w:t>til</w:t>
      </w:r>
      <w:r w:rsidR="7594D1CE">
        <w:t xml:space="preserve"> å bygge en make figur</w:t>
      </w:r>
      <w:r w:rsidR="0EF1292D">
        <w:t>, uten at de ser hverandre</w:t>
      </w:r>
      <w:r w:rsidR="7594D1CE">
        <w:t xml:space="preserve">. Det laget som </w:t>
      </w:r>
      <w:r w:rsidR="5F273775">
        <w:t xml:space="preserve">klarer oppdraget best, vinner konkurransen. </w:t>
      </w:r>
    </w:p>
    <w:p w14:paraId="35A46E29" w14:textId="77777777" w:rsidR="00E921BB" w:rsidRDefault="00E921BB" w:rsidP="00E921BB">
      <w:pPr>
        <w:spacing w:after="0"/>
      </w:pPr>
    </w:p>
    <w:p w14:paraId="1A181B70" w14:textId="38F8F544" w:rsidR="6BC4203F" w:rsidRDefault="6BC4203F" w:rsidP="314FC0EC">
      <w:r w:rsidRPr="314FC0EC">
        <w:rPr>
          <w:b/>
          <w:bCs/>
        </w:rPr>
        <w:t>Aktualisering:</w:t>
      </w:r>
    </w:p>
    <w:p w14:paraId="6B03C7F1" w14:textId="52B3F292" w:rsidR="6BC4203F" w:rsidRDefault="6BC4203F" w:rsidP="314FC0EC">
      <w:r>
        <w:t>For å kunne bygge det vi ønsker, trenger vi en plan og en god instruksjon!</w:t>
      </w:r>
    </w:p>
    <w:p w14:paraId="179EE236" w14:textId="31ED91DB" w:rsidR="0BFE0841" w:rsidRDefault="0BFE0841" w:rsidP="314FC0EC">
      <w:r>
        <w:t xml:space="preserve">I går hørte vi om den unge kong Salomo som ba Gud om å få et hørende hjerte, sånn at han kunne være en god konge for folket sitt og skille mellom godt og vondt. </w:t>
      </w:r>
      <w:r w:rsidR="0291AE41">
        <w:t>I dag skal vi høre hvordan det gikk videre med Salomo</w:t>
      </w:r>
      <w:r w:rsidR="615FEEB7">
        <w:t>. Dessuten skal vi få høre om det gigantiske byggeprosjektet hans!</w:t>
      </w:r>
    </w:p>
    <w:p w14:paraId="42119165" w14:textId="41DF5353" w:rsidR="33C59CBE" w:rsidRDefault="33C59CBE" w:rsidP="64D725A9">
      <w:pPr>
        <w:rPr>
          <w:b/>
          <w:bCs/>
        </w:rPr>
      </w:pPr>
    </w:p>
    <w:p w14:paraId="60098F52" w14:textId="1AFB854B" w:rsidR="33C59CBE" w:rsidRDefault="32189151" w:rsidP="02B1967E">
      <w:pPr>
        <w:rPr>
          <w:b/>
          <w:bCs/>
        </w:rPr>
      </w:pPr>
      <w:r w:rsidRPr="02B1967E">
        <w:rPr>
          <w:b/>
          <w:bCs/>
        </w:rPr>
        <w:t xml:space="preserve">For de eldste: </w:t>
      </w:r>
    </w:p>
    <w:p w14:paraId="6FAC0277" w14:textId="79BD621B" w:rsidR="32189151" w:rsidRDefault="32189151" w:rsidP="273FF924">
      <w:pPr>
        <w:rPr>
          <w:i/>
          <w:iCs/>
        </w:rPr>
      </w:pPr>
      <w:r w:rsidRPr="273FF924">
        <w:rPr>
          <w:i/>
          <w:iCs/>
        </w:rPr>
        <w:t xml:space="preserve">Bruk litt tid </w:t>
      </w:r>
      <w:r w:rsidR="5C67F0AB" w:rsidRPr="273FF924">
        <w:rPr>
          <w:i/>
          <w:iCs/>
        </w:rPr>
        <w:t xml:space="preserve">innledningsvis </w:t>
      </w:r>
      <w:r w:rsidRPr="273FF924">
        <w:rPr>
          <w:i/>
          <w:iCs/>
        </w:rPr>
        <w:t>på å plassere kong Salomo historisk i forhold til andre bibelske personer og hendelser</w:t>
      </w:r>
      <w:r w:rsidR="79F07FCB" w:rsidRPr="273FF924">
        <w:rPr>
          <w:i/>
          <w:iCs/>
        </w:rPr>
        <w:t xml:space="preserve">. Du kan for eksempel stille barn på en rekke </w:t>
      </w:r>
      <w:proofErr w:type="spellStart"/>
      <w:r w:rsidR="79F07FCB" w:rsidRPr="273FF924">
        <w:rPr>
          <w:i/>
          <w:iCs/>
        </w:rPr>
        <w:t>og</w:t>
      </w:r>
      <w:proofErr w:type="spellEnd"/>
      <w:r w:rsidR="79F07FCB" w:rsidRPr="273FF924">
        <w:rPr>
          <w:i/>
          <w:iCs/>
        </w:rPr>
        <w:t xml:space="preserve"> lage en “levende</w:t>
      </w:r>
      <w:r w:rsidR="02FF12B3" w:rsidRPr="273FF924">
        <w:rPr>
          <w:i/>
          <w:iCs/>
        </w:rPr>
        <w:t xml:space="preserve"> tidslinje”. La barna representere kjente personer fra Bibelen: Abraham (</w:t>
      </w:r>
      <w:proofErr w:type="spellStart"/>
      <w:r w:rsidR="02FF12B3" w:rsidRPr="273FF924">
        <w:rPr>
          <w:i/>
          <w:iCs/>
        </w:rPr>
        <w:t>ca</w:t>
      </w:r>
      <w:proofErr w:type="spellEnd"/>
      <w:r w:rsidR="02FF12B3" w:rsidRPr="273FF924">
        <w:rPr>
          <w:i/>
          <w:iCs/>
        </w:rPr>
        <w:t xml:space="preserve"> 2000 år f.Kr) Moses (</w:t>
      </w:r>
      <w:proofErr w:type="spellStart"/>
      <w:r w:rsidR="02FF12B3" w:rsidRPr="273FF924">
        <w:rPr>
          <w:i/>
          <w:iCs/>
        </w:rPr>
        <w:t>ca</w:t>
      </w:r>
      <w:proofErr w:type="spellEnd"/>
      <w:r w:rsidR="02FF12B3" w:rsidRPr="273FF924">
        <w:rPr>
          <w:i/>
          <w:iCs/>
        </w:rPr>
        <w:t xml:space="preserve"> 1</w:t>
      </w:r>
      <w:r w:rsidR="59C72486" w:rsidRPr="273FF924">
        <w:rPr>
          <w:i/>
          <w:iCs/>
        </w:rPr>
        <w:t>500</w:t>
      </w:r>
      <w:r w:rsidR="7704980C" w:rsidRPr="273FF924">
        <w:rPr>
          <w:i/>
          <w:iCs/>
        </w:rPr>
        <w:t xml:space="preserve"> eller </w:t>
      </w:r>
      <w:r w:rsidR="59C72486" w:rsidRPr="273FF924">
        <w:rPr>
          <w:i/>
          <w:iCs/>
        </w:rPr>
        <w:t>1300 år f</w:t>
      </w:r>
      <w:r w:rsidR="4E62EB92" w:rsidRPr="273FF924">
        <w:rPr>
          <w:i/>
          <w:iCs/>
        </w:rPr>
        <w:t>.</w:t>
      </w:r>
      <w:r w:rsidR="59C72486" w:rsidRPr="273FF924">
        <w:rPr>
          <w:i/>
          <w:iCs/>
        </w:rPr>
        <w:t>Kr) og Jesus</w:t>
      </w:r>
      <w:r w:rsidR="1CCB1CD5" w:rsidRPr="273FF924">
        <w:rPr>
          <w:i/>
          <w:iCs/>
        </w:rPr>
        <w:t>.</w:t>
      </w:r>
      <w:r w:rsidR="59C72486" w:rsidRPr="273FF924">
        <w:rPr>
          <w:i/>
          <w:iCs/>
        </w:rPr>
        <w:t xml:space="preserve"> (</w:t>
      </w:r>
      <w:proofErr w:type="spellStart"/>
      <w:r w:rsidR="59C72486" w:rsidRPr="273FF924">
        <w:rPr>
          <w:i/>
          <w:iCs/>
        </w:rPr>
        <w:t>ca</w:t>
      </w:r>
      <w:proofErr w:type="spellEnd"/>
      <w:r w:rsidR="59C72486" w:rsidRPr="273FF924">
        <w:rPr>
          <w:i/>
          <w:iCs/>
        </w:rPr>
        <w:t xml:space="preserve"> år 0) </w:t>
      </w:r>
      <w:r w:rsidR="5120518D" w:rsidRPr="273FF924">
        <w:rPr>
          <w:i/>
          <w:iCs/>
        </w:rPr>
        <w:t xml:space="preserve">Saul, David og </w:t>
      </w:r>
      <w:r w:rsidR="2523CD08" w:rsidRPr="273FF924">
        <w:rPr>
          <w:i/>
          <w:iCs/>
        </w:rPr>
        <w:t xml:space="preserve">Salomo levde rundt år 1000 f.Kr. </w:t>
      </w:r>
      <w:r w:rsidR="61127C9C" w:rsidRPr="273FF924">
        <w:rPr>
          <w:i/>
          <w:iCs/>
        </w:rPr>
        <w:t xml:space="preserve">Gi barna </w:t>
      </w:r>
      <w:r w:rsidR="59C72486" w:rsidRPr="273FF924">
        <w:rPr>
          <w:i/>
          <w:iCs/>
        </w:rPr>
        <w:t xml:space="preserve">eventuelt </w:t>
      </w:r>
      <w:r w:rsidR="1D5C9188" w:rsidRPr="273FF924">
        <w:rPr>
          <w:i/>
          <w:iCs/>
        </w:rPr>
        <w:t>symbolske rekvisitter.</w:t>
      </w:r>
      <w:r w:rsidR="62D5B76D" w:rsidRPr="273FF924">
        <w:rPr>
          <w:i/>
          <w:iCs/>
        </w:rPr>
        <w:t xml:space="preserve"> Moses kan eksempelvis bære to papptavler.</w:t>
      </w:r>
    </w:p>
    <w:p w14:paraId="1BB1AC73" w14:textId="4811F60B" w:rsidR="577FB793" w:rsidRDefault="577FB793" w:rsidP="02B1967E">
      <w:pPr>
        <w:rPr>
          <w:i/>
          <w:iCs/>
        </w:rPr>
      </w:pPr>
      <w:r w:rsidRPr="02B1967E">
        <w:rPr>
          <w:i/>
          <w:iCs/>
        </w:rPr>
        <w:t>Fortell:</w:t>
      </w:r>
    </w:p>
    <w:p w14:paraId="63D9DEDA" w14:textId="77900726" w:rsidR="5D98CB1B" w:rsidRDefault="5D98CB1B" w:rsidP="33C59CBE">
      <w:r>
        <w:t xml:space="preserve">Etter at </w:t>
      </w:r>
      <w:r w:rsidR="19E5ACA0">
        <w:t xml:space="preserve">Gud hadde brukt </w:t>
      </w:r>
      <w:r w:rsidR="6BC2BB3C">
        <w:t>M</w:t>
      </w:r>
      <w:r w:rsidR="19E5ACA0">
        <w:t xml:space="preserve">oses til å lede </w:t>
      </w:r>
      <w:r w:rsidR="2E973566">
        <w:t xml:space="preserve">israelsfolket inn i landet som Gud hadde lovet dem, </w:t>
      </w:r>
      <w:r w:rsidR="44C2158F">
        <w:t>ble landet styrt av dommere</w:t>
      </w:r>
      <w:r w:rsidR="07664F4E">
        <w:t xml:space="preserve">. Dette var menn og kvinner </w:t>
      </w:r>
      <w:r w:rsidR="49C36994">
        <w:t xml:space="preserve">(flest menn, vi vet bare om en kvinnelig dommer, </w:t>
      </w:r>
      <w:proofErr w:type="spellStart"/>
      <w:r w:rsidR="49C36994">
        <w:t>Debora</w:t>
      </w:r>
      <w:proofErr w:type="spellEnd"/>
      <w:r w:rsidR="49C36994">
        <w:t xml:space="preserve">) </w:t>
      </w:r>
      <w:r w:rsidR="07664F4E">
        <w:t xml:space="preserve">som </w:t>
      </w:r>
      <w:r w:rsidR="517F7C10">
        <w:t>Gud hadde valgt ut til å veilede folket</w:t>
      </w:r>
      <w:r w:rsidR="3A3DD341">
        <w:t xml:space="preserve">. </w:t>
      </w:r>
    </w:p>
    <w:p w14:paraId="4F7F2065" w14:textId="5E9A933E" w:rsidR="3A3DD341" w:rsidRDefault="3A3DD341" w:rsidP="33C59CBE">
      <w:r>
        <w:t>Men israelsfolket var ikke fornøyd med å bli ledet av dommere. De ville ha en konge</w:t>
      </w:r>
      <w:r w:rsidR="0EF35033">
        <w:t xml:space="preserve"> til å lede seg, slik som nabofolkene hadde. Og Gud valgte Saul til å bli den første kongen. Men Saul ville ikke </w:t>
      </w:r>
      <w:r w:rsidR="71BF1515">
        <w:t xml:space="preserve">høre på Gud, og Gud angret på at han hadde gjort Saul til konge. </w:t>
      </w:r>
    </w:p>
    <w:p w14:paraId="04585F8D" w14:textId="739D74F6" w:rsidR="71BF1515" w:rsidRDefault="71BF1515" w:rsidP="33C59CBE">
      <w:r>
        <w:t xml:space="preserve">Derfor ble David konge etter Saul. David var en god konge, selv om han også gjorde </w:t>
      </w:r>
      <w:r w:rsidR="01095076">
        <w:t>gale ting. Det var David som gjorde Jerusalem til hovedstad i Israel. Her bygde han et slott for seg og famili</w:t>
      </w:r>
      <w:r w:rsidR="2A243B96">
        <w:t xml:space="preserve">en sin. </w:t>
      </w:r>
      <w:r w:rsidR="714C9569">
        <w:t xml:space="preserve">David ville gjerne bygge et hus til Gud også, et tempel. </w:t>
      </w:r>
      <w:r w:rsidR="2DDCE117">
        <w:t xml:space="preserve">Der ville han </w:t>
      </w:r>
      <w:r w:rsidR="1160B114">
        <w:t>plassere</w:t>
      </w:r>
      <w:r w:rsidR="749FCE65">
        <w:t xml:space="preserve"> kisten med de to steintavlene</w:t>
      </w:r>
      <w:r w:rsidR="422BE410">
        <w:t xml:space="preserve"> som Moses hadde fått av Gud</w:t>
      </w:r>
      <w:r w:rsidR="461ABDB9">
        <w:t>. Steintavlene inneholdt</w:t>
      </w:r>
      <w:r w:rsidR="749FCE65">
        <w:t xml:space="preserve"> </w:t>
      </w:r>
      <w:r w:rsidR="35308546">
        <w:t xml:space="preserve">de ti bud. </w:t>
      </w:r>
    </w:p>
    <w:p w14:paraId="4DB21D66" w14:textId="18F81018" w:rsidR="418F746B" w:rsidRDefault="418F746B">
      <w:r>
        <w:t>Men Gud sa at David ikke fikk lov til å bygge et tempel. Gud sa: En av etterkommerne dine skal bygge et hus for meg. Og ditt kongedømme skal stå fast til evig tid! (2. Samuelsbok 7,1-17)</w:t>
      </w:r>
    </w:p>
    <w:p w14:paraId="304AE0B5" w14:textId="2603F087" w:rsidR="13DCDE40" w:rsidRDefault="13DCDE40" w:rsidP="3B8AB02E">
      <w:r>
        <w:t>Etter kong David</w:t>
      </w:r>
      <w:r w:rsidR="5699EAF9">
        <w:t xml:space="preserve">, ble sønnen hans Salomo konge. </w:t>
      </w:r>
    </w:p>
    <w:p w14:paraId="4AFA7259" w14:textId="28DBCF53" w:rsidR="314FC0EC" w:rsidRDefault="314FC0EC" w:rsidP="314FC0EC">
      <w:pPr>
        <w:rPr>
          <w:b/>
          <w:bCs/>
        </w:rPr>
      </w:pPr>
    </w:p>
    <w:p w14:paraId="55E1F557" w14:textId="1C1E0C36" w:rsidR="455B8909" w:rsidRPr="005F27D0" w:rsidRDefault="455B8909" w:rsidP="005F27D0">
      <w:pPr>
        <w:pStyle w:val="Overskrift2"/>
        <w:rPr>
          <w:rFonts w:asciiTheme="minorHAnsi" w:hAnsiTheme="minorHAnsi" w:cstheme="minorHAnsi"/>
          <w:b/>
          <w:bCs/>
          <w:u w:val="single"/>
        </w:rPr>
      </w:pPr>
      <w:bookmarkStart w:id="8" w:name="_Toc61430661"/>
      <w:r w:rsidRPr="005F27D0">
        <w:rPr>
          <w:rFonts w:asciiTheme="minorHAnsi" w:hAnsiTheme="minorHAnsi" w:cstheme="minorHAnsi"/>
          <w:b/>
          <w:bCs/>
          <w:u w:val="single"/>
        </w:rPr>
        <w:t>Gjennomføring av bibeltimen</w:t>
      </w:r>
      <w:r w:rsidR="638CE17C" w:rsidRPr="005F27D0">
        <w:rPr>
          <w:rFonts w:asciiTheme="minorHAnsi" w:hAnsiTheme="minorHAnsi" w:cstheme="minorHAnsi"/>
          <w:b/>
          <w:bCs/>
          <w:u w:val="single"/>
        </w:rPr>
        <w:t xml:space="preserve"> ved hjelp av powerpointbilder</w:t>
      </w:r>
      <w:r w:rsidRPr="005F27D0">
        <w:rPr>
          <w:rFonts w:asciiTheme="minorHAnsi" w:hAnsiTheme="minorHAnsi" w:cstheme="minorHAnsi"/>
          <w:b/>
          <w:bCs/>
          <w:u w:val="single"/>
        </w:rPr>
        <w:t>:</w:t>
      </w:r>
      <w:bookmarkEnd w:id="8"/>
    </w:p>
    <w:p w14:paraId="1718B80D" w14:textId="6F4E6D30" w:rsidR="38CF8D48" w:rsidRDefault="38CF8D48" w:rsidP="0E2080DA">
      <w:pPr>
        <w:rPr>
          <w:rFonts w:eastAsiaTheme="minorEastAsia"/>
          <w:sz w:val="24"/>
          <w:szCs w:val="24"/>
        </w:rPr>
      </w:pPr>
      <w:r w:rsidRPr="0E2080DA">
        <w:rPr>
          <w:rFonts w:eastAsiaTheme="minorEastAsia"/>
          <w:sz w:val="24"/>
          <w:szCs w:val="24"/>
        </w:rPr>
        <w:t>Vis powerpointserien “1. Bibeltime: Salomo bygger tempelet”</w:t>
      </w:r>
      <w:r w:rsidR="00DF07C9">
        <w:rPr>
          <w:rFonts w:eastAsiaTheme="minorEastAsia"/>
          <w:sz w:val="24"/>
          <w:szCs w:val="24"/>
        </w:rPr>
        <w:t xml:space="preserve"> NB! Her er det mange powerpointbilder! Luk ut noen om det blir for mange!</w:t>
      </w:r>
    </w:p>
    <w:p w14:paraId="4D595C48" w14:textId="1446AC6F" w:rsidR="5CD8A2B6" w:rsidRDefault="5CD8A2B6" w:rsidP="0E2080DA">
      <w:pPr>
        <w:rPr>
          <w:rFonts w:eastAsiaTheme="minorEastAsia"/>
          <w:b/>
          <w:bCs/>
          <w:sz w:val="24"/>
          <w:szCs w:val="24"/>
        </w:rPr>
      </w:pPr>
      <w:r w:rsidRPr="0E2080DA">
        <w:rPr>
          <w:rFonts w:eastAsiaTheme="minorEastAsia"/>
          <w:b/>
          <w:bCs/>
          <w:sz w:val="24"/>
          <w:szCs w:val="24"/>
        </w:rPr>
        <w:t xml:space="preserve">Bilde </w:t>
      </w:r>
      <w:proofErr w:type="spellStart"/>
      <w:r w:rsidRPr="0E2080DA">
        <w:rPr>
          <w:rFonts w:eastAsiaTheme="minorEastAsia"/>
          <w:b/>
          <w:bCs/>
          <w:sz w:val="24"/>
          <w:szCs w:val="24"/>
        </w:rPr>
        <w:t>nr</w:t>
      </w:r>
      <w:proofErr w:type="spellEnd"/>
      <w:r w:rsidRPr="0E2080DA">
        <w:rPr>
          <w:rFonts w:eastAsiaTheme="minorEastAsia"/>
          <w:b/>
          <w:bCs/>
          <w:sz w:val="24"/>
          <w:szCs w:val="24"/>
        </w:rPr>
        <w:t xml:space="preserve"> 2:</w:t>
      </w:r>
    </w:p>
    <w:p w14:paraId="29D3E327" w14:textId="422CB6AE" w:rsidR="26754518" w:rsidRDefault="26754518" w:rsidP="0E2080DA">
      <w:pPr>
        <w:rPr>
          <w:rFonts w:eastAsiaTheme="minorEastAsia"/>
          <w:sz w:val="24"/>
          <w:szCs w:val="24"/>
        </w:rPr>
      </w:pPr>
      <w:r w:rsidRPr="0E2080DA">
        <w:rPr>
          <w:rFonts w:eastAsiaTheme="minorEastAsia"/>
          <w:sz w:val="24"/>
          <w:szCs w:val="24"/>
        </w:rPr>
        <w:t>Faren til kong Salomo, Kong David hadde vært en god konge, selv om han hadde gjort dumme ting også. David ville så gjerne bygge et stort og flott hus til ære for Gud. Men Gud sa: Du skal ikke bygge et hus for meg. Du har ført mange kriger, og har ansvar for at mange har blitt drept. Den som skal bygge et tempel for meg, må være en fredskonge, ikke en krigerkonge! Sønnen din, Salomo skal bygge huset for meg! Så lenge han er konge, vil det være fred i Israel!</w:t>
      </w:r>
    </w:p>
    <w:p w14:paraId="39D75A72" w14:textId="0196B0BD" w:rsidR="26754518" w:rsidRDefault="24ACC918" w:rsidP="0E2080DA">
      <w:pPr>
        <w:rPr>
          <w:rFonts w:eastAsiaTheme="minorEastAsia"/>
          <w:sz w:val="24"/>
          <w:szCs w:val="24"/>
        </w:rPr>
      </w:pPr>
      <w:r w:rsidRPr="0E2080DA">
        <w:rPr>
          <w:rFonts w:eastAsiaTheme="minorEastAsia"/>
          <w:sz w:val="24"/>
          <w:szCs w:val="24"/>
        </w:rPr>
        <w:t>Er det noen som kan gjette hva n</w:t>
      </w:r>
      <w:r w:rsidR="26754518" w:rsidRPr="0E2080DA">
        <w:rPr>
          <w:rFonts w:eastAsiaTheme="minorEastAsia"/>
          <w:sz w:val="24"/>
          <w:szCs w:val="24"/>
        </w:rPr>
        <w:t>avnet Salomo betyr</w:t>
      </w:r>
      <w:r w:rsidR="0739A370" w:rsidRPr="0E2080DA">
        <w:rPr>
          <w:rFonts w:eastAsiaTheme="minorEastAsia"/>
          <w:sz w:val="24"/>
          <w:szCs w:val="24"/>
        </w:rPr>
        <w:t>? Det kommer av det hebraiske ordet “</w:t>
      </w:r>
      <w:proofErr w:type="spellStart"/>
      <w:r w:rsidR="0739A370" w:rsidRPr="0E2080DA">
        <w:rPr>
          <w:rFonts w:eastAsiaTheme="minorEastAsia"/>
          <w:sz w:val="24"/>
          <w:szCs w:val="24"/>
        </w:rPr>
        <w:t>Shalom</w:t>
      </w:r>
      <w:proofErr w:type="spellEnd"/>
      <w:r w:rsidR="0739A370" w:rsidRPr="0E2080DA">
        <w:rPr>
          <w:rFonts w:eastAsiaTheme="minorEastAsia"/>
          <w:sz w:val="24"/>
          <w:szCs w:val="24"/>
        </w:rPr>
        <w:t>” og betyr</w:t>
      </w:r>
      <w:r w:rsidR="26754518" w:rsidRPr="0E2080DA">
        <w:rPr>
          <w:rFonts w:eastAsiaTheme="minorEastAsia"/>
          <w:sz w:val="24"/>
          <w:szCs w:val="24"/>
        </w:rPr>
        <w:t xml:space="preserve"> «fred»</w:t>
      </w:r>
      <w:r w:rsidR="59BEE940" w:rsidRPr="0E2080DA">
        <w:rPr>
          <w:rFonts w:eastAsiaTheme="minorEastAsia"/>
          <w:sz w:val="24"/>
          <w:szCs w:val="24"/>
        </w:rPr>
        <w:t>.</w:t>
      </w:r>
    </w:p>
    <w:p w14:paraId="42026DC3" w14:textId="61F6499C" w:rsidR="02B1967E" w:rsidRDefault="26754518" w:rsidP="0E2080DA">
      <w:pPr>
        <w:rPr>
          <w:rFonts w:eastAsiaTheme="minorEastAsia"/>
          <w:i/>
          <w:iCs/>
          <w:sz w:val="24"/>
          <w:szCs w:val="24"/>
        </w:rPr>
      </w:pPr>
      <w:r w:rsidRPr="0E2080DA">
        <w:rPr>
          <w:rFonts w:eastAsiaTheme="minorEastAsia"/>
          <w:sz w:val="24"/>
          <w:szCs w:val="24"/>
        </w:rPr>
        <w:t xml:space="preserve">Men David tenkte med seg selv: Salomo er fremdeles veldig ung og har ingen erfaring. Selv om jeg ikke kan bygge tempelet, kan jeg hjelpe Salomo med å planlegge byggingen. Og David gikk i gang med å samle materialer og dyktige håndverkere som trengtes til byggingen. </w:t>
      </w:r>
      <w:r w:rsidRPr="0E2080DA">
        <w:rPr>
          <w:rFonts w:eastAsiaTheme="minorEastAsia"/>
          <w:i/>
          <w:iCs/>
          <w:sz w:val="24"/>
          <w:szCs w:val="24"/>
        </w:rPr>
        <w:t>(1. Krønikebok kapittel 22)</w:t>
      </w:r>
    </w:p>
    <w:p w14:paraId="6445EA5A" w14:textId="49372771" w:rsidR="273FF924" w:rsidRDefault="317E20D8" w:rsidP="0E2080DA">
      <w:pPr>
        <w:rPr>
          <w:rFonts w:eastAsiaTheme="minorEastAsia"/>
          <w:b/>
          <w:bCs/>
          <w:sz w:val="24"/>
          <w:szCs w:val="24"/>
        </w:rPr>
      </w:pPr>
      <w:r w:rsidRPr="0E2080DA">
        <w:rPr>
          <w:rFonts w:eastAsiaTheme="minorEastAsia"/>
          <w:b/>
          <w:bCs/>
          <w:sz w:val="24"/>
          <w:szCs w:val="24"/>
        </w:rPr>
        <w:t xml:space="preserve">Bilde </w:t>
      </w:r>
      <w:proofErr w:type="spellStart"/>
      <w:r w:rsidRPr="0E2080DA">
        <w:rPr>
          <w:rFonts w:eastAsiaTheme="minorEastAsia"/>
          <w:b/>
          <w:bCs/>
          <w:sz w:val="24"/>
          <w:szCs w:val="24"/>
        </w:rPr>
        <w:t>nr</w:t>
      </w:r>
      <w:proofErr w:type="spellEnd"/>
      <w:r w:rsidRPr="0E2080DA">
        <w:rPr>
          <w:rFonts w:eastAsiaTheme="minorEastAsia"/>
          <w:b/>
          <w:bCs/>
          <w:sz w:val="24"/>
          <w:szCs w:val="24"/>
        </w:rPr>
        <w:t xml:space="preserve"> 3:</w:t>
      </w:r>
    </w:p>
    <w:p w14:paraId="0D5AE65C" w14:textId="227EAA83" w:rsidR="32A97312" w:rsidRDefault="32A97312" w:rsidP="273FF924">
      <w:r w:rsidRPr="64D725A9">
        <w:rPr>
          <w:rFonts w:ascii="Calibri" w:eastAsia="Calibri" w:hAnsi="Calibri" w:cs="Calibri"/>
          <w:color w:val="000000" w:themeColor="text1"/>
          <w:sz w:val="24"/>
          <w:szCs w:val="24"/>
        </w:rPr>
        <w:t>Før han døde, gav gamle kong David Salomo planene og bygningstegningene for byggingen av tempelet. Vær modig og sterk! Gud er med deg, sa David til Salomo. Han vil ikke svikte deg og ikke forlate deg.</w:t>
      </w:r>
    </w:p>
    <w:p w14:paraId="5DC49290" w14:textId="1C4E5292" w:rsidR="02B1967E" w:rsidRDefault="748D4F50" w:rsidP="02B1967E">
      <w:pPr>
        <w:rPr>
          <w:b/>
          <w:bCs/>
        </w:rPr>
      </w:pPr>
      <w:r w:rsidRPr="0E2080DA">
        <w:rPr>
          <w:b/>
          <w:bCs/>
        </w:rPr>
        <w:t xml:space="preserve">Bilde </w:t>
      </w:r>
      <w:proofErr w:type="spellStart"/>
      <w:r w:rsidRPr="0E2080DA">
        <w:rPr>
          <w:b/>
          <w:bCs/>
        </w:rPr>
        <w:t>nr</w:t>
      </w:r>
      <w:proofErr w:type="spellEnd"/>
      <w:r w:rsidRPr="0E2080DA">
        <w:rPr>
          <w:b/>
          <w:bCs/>
        </w:rPr>
        <w:t xml:space="preserve"> 4:</w:t>
      </w:r>
    </w:p>
    <w:p w14:paraId="5FA71F88" w14:textId="0111F091" w:rsidR="273FF924" w:rsidRDefault="5C0C342E" w:rsidP="273FF924">
      <w:r w:rsidRPr="0E2080DA">
        <w:rPr>
          <w:rFonts w:ascii="Calibri" w:eastAsia="Calibri" w:hAnsi="Calibri" w:cs="Calibri"/>
          <w:color w:val="000000" w:themeColor="text1"/>
          <w:sz w:val="24"/>
          <w:szCs w:val="24"/>
        </w:rPr>
        <w:t xml:space="preserve">Salomo kontaktet </w:t>
      </w:r>
      <w:proofErr w:type="spellStart"/>
      <w:r w:rsidRPr="0E2080DA">
        <w:rPr>
          <w:rFonts w:ascii="Calibri" w:eastAsia="Calibri" w:hAnsi="Calibri" w:cs="Calibri"/>
          <w:color w:val="000000" w:themeColor="text1"/>
          <w:sz w:val="24"/>
          <w:szCs w:val="24"/>
        </w:rPr>
        <w:t>Hiram</w:t>
      </w:r>
      <w:proofErr w:type="spellEnd"/>
      <w:r w:rsidRPr="0E2080DA">
        <w:rPr>
          <w:rFonts w:ascii="Calibri" w:eastAsia="Calibri" w:hAnsi="Calibri" w:cs="Calibri"/>
          <w:color w:val="000000" w:themeColor="text1"/>
          <w:sz w:val="24"/>
          <w:szCs w:val="24"/>
        </w:rPr>
        <w:t xml:space="preserve">, kongen i nabolandet Libanon, for å kjøpe tømmer av ham. I Libanon vokste nemlig svære skoger av verdifulle sedertrær. 30 000 mann jobbet på skift med å hugge trær I Libanon. Trærne ble fraktet ned til kysten og lagt på flåter. Så ble flåtene ført sørover til Israel.  </w:t>
      </w:r>
    </w:p>
    <w:p w14:paraId="11D48108" w14:textId="58CB6A4A" w:rsidR="5C0C342E" w:rsidRDefault="5C0C342E" w:rsidP="000B2A65">
      <w:pPr>
        <w:rPr>
          <w:rFonts w:ascii="Calibri" w:eastAsia="Calibri" w:hAnsi="Calibri" w:cs="Calibri"/>
          <w:b/>
          <w:bCs/>
          <w:color w:val="000000" w:themeColor="text1"/>
          <w:sz w:val="24"/>
          <w:szCs w:val="24"/>
        </w:rPr>
      </w:pPr>
      <w:r w:rsidRPr="000B2A65">
        <w:rPr>
          <w:rFonts w:ascii="Calibri" w:eastAsia="Calibri" w:hAnsi="Calibri" w:cs="Calibri"/>
          <w:b/>
          <w:bCs/>
          <w:color w:val="000000" w:themeColor="text1"/>
          <w:sz w:val="24"/>
          <w:szCs w:val="24"/>
        </w:rPr>
        <w:t xml:space="preserve">Bilde </w:t>
      </w:r>
      <w:proofErr w:type="spellStart"/>
      <w:r w:rsidRPr="000B2A65">
        <w:rPr>
          <w:rFonts w:ascii="Calibri" w:eastAsia="Calibri" w:hAnsi="Calibri" w:cs="Calibri"/>
          <w:b/>
          <w:bCs/>
          <w:color w:val="000000" w:themeColor="text1"/>
          <w:sz w:val="24"/>
          <w:szCs w:val="24"/>
        </w:rPr>
        <w:t>nr</w:t>
      </w:r>
      <w:proofErr w:type="spellEnd"/>
      <w:r w:rsidRPr="000B2A65">
        <w:rPr>
          <w:rFonts w:ascii="Calibri" w:eastAsia="Calibri" w:hAnsi="Calibri" w:cs="Calibri"/>
          <w:b/>
          <w:bCs/>
          <w:color w:val="000000" w:themeColor="text1"/>
          <w:sz w:val="24"/>
          <w:szCs w:val="24"/>
        </w:rPr>
        <w:t xml:space="preserve"> 5:</w:t>
      </w:r>
    </w:p>
    <w:p w14:paraId="1D70B73A" w14:textId="02DF3272" w:rsidR="5C0C342E" w:rsidRDefault="5C0C342E" w:rsidP="273FF924">
      <w:r w:rsidRPr="273FF924">
        <w:rPr>
          <w:rFonts w:ascii="Calibri" w:eastAsia="Calibri" w:hAnsi="Calibri" w:cs="Calibri"/>
          <w:color w:val="000000" w:themeColor="text1"/>
          <w:sz w:val="24"/>
          <w:szCs w:val="24"/>
        </w:rPr>
        <w:t>Der ble tømmeret lastet over på vogner og ført inn i landet til Jerusalem.</w:t>
      </w:r>
    </w:p>
    <w:p w14:paraId="2A5068AB" w14:textId="34CE0128" w:rsidR="0009725A" w:rsidRDefault="5C0C342E" w:rsidP="000B2A65">
      <w:pPr>
        <w:rPr>
          <w:b/>
          <w:bCs/>
        </w:rPr>
      </w:pPr>
      <w:r w:rsidRPr="000B2A65">
        <w:rPr>
          <w:b/>
          <w:bCs/>
        </w:rPr>
        <w:t xml:space="preserve">Bilde </w:t>
      </w:r>
      <w:proofErr w:type="spellStart"/>
      <w:r w:rsidRPr="000B2A65">
        <w:rPr>
          <w:b/>
          <w:bCs/>
        </w:rPr>
        <w:t>nr</w:t>
      </w:r>
      <w:proofErr w:type="spellEnd"/>
      <w:r w:rsidRPr="000B2A65">
        <w:rPr>
          <w:b/>
          <w:bCs/>
        </w:rPr>
        <w:t xml:space="preserve"> 6:</w:t>
      </w:r>
    </w:p>
    <w:p w14:paraId="1D35CD0F" w14:textId="19A01C08" w:rsidR="5C0C342E" w:rsidRDefault="5C0C342E" w:rsidP="273FF924">
      <w:r w:rsidRPr="273FF924">
        <w:rPr>
          <w:rFonts w:ascii="Calibri" w:eastAsia="Calibri" w:hAnsi="Calibri" w:cs="Calibri"/>
          <w:color w:val="000000" w:themeColor="text1"/>
          <w:sz w:val="24"/>
          <w:szCs w:val="24"/>
        </w:rPr>
        <w:t>I tillegg hadde Salomo 70 000 bærere og 80 000 steinhuggere I arbeid. De hugg ut svære steinblokker og slepte dem til stedet der tempelet skulle stå.</w:t>
      </w:r>
    </w:p>
    <w:p w14:paraId="02B74477" w14:textId="2A531416" w:rsidR="78888495" w:rsidRDefault="78888495" w:rsidP="000B2A65">
      <w:pPr>
        <w:rPr>
          <w:rFonts w:ascii="Calibri" w:eastAsia="Calibri" w:hAnsi="Calibri" w:cs="Calibri"/>
          <w:b/>
          <w:bCs/>
          <w:color w:val="000000" w:themeColor="text1"/>
          <w:sz w:val="24"/>
          <w:szCs w:val="24"/>
        </w:rPr>
      </w:pPr>
      <w:r w:rsidRPr="000B2A65">
        <w:rPr>
          <w:rFonts w:ascii="Calibri" w:eastAsia="Calibri" w:hAnsi="Calibri" w:cs="Calibri"/>
          <w:b/>
          <w:bCs/>
          <w:color w:val="000000" w:themeColor="text1"/>
          <w:sz w:val="24"/>
          <w:szCs w:val="24"/>
        </w:rPr>
        <w:t xml:space="preserve">Bilde </w:t>
      </w:r>
      <w:proofErr w:type="spellStart"/>
      <w:r w:rsidRPr="000B2A65">
        <w:rPr>
          <w:rFonts w:ascii="Calibri" w:eastAsia="Calibri" w:hAnsi="Calibri" w:cs="Calibri"/>
          <w:b/>
          <w:bCs/>
          <w:color w:val="000000" w:themeColor="text1"/>
          <w:sz w:val="24"/>
          <w:szCs w:val="24"/>
        </w:rPr>
        <w:t>nr</w:t>
      </w:r>
      <w:proofErr w:type="spellEnd"/>
      <w:r w:rsidRPr="000B2A65">
        <w:rPr>
          <w:rFonts w:ascii="Calibri" w:eastAsia="Calibri" w:hAnsi="Calibri" w:cs="Calibri"/>
          <w:b/>
          <w:bCs/>
          <w:color w:val="000000" w:themeColor="text1"/>
          <w:sz w:val="24"/>
          <w:szCs w:val="24"/>
        </w:rPr>
        <w:t xml:space="preserve"> 7:</w:t>
      </w:r>
    </w:p>
    <w:p w14:paraId="53B49D4C" w14:textId="5FF2E733" w:rsidR="78888495" w:rsidRDefault="78888495" w:rsidP="273FF924">
      <w:r w:rsidRPr="00154958">
        <w:rPr>
          <w:rFonts w:ascii="Calibri" w:eastAsia="Calibri" w:hAnsi="Calibri" w:cs="Calibri"/>
          <w:color w:val="000000" w:themeColor="text1"/>
          <w:sz w:val="24"/>
          <w:szCs w:val="24"/>
        </w:rPr>
        <w:t>Tempelet var 27 meter langt og 14 meter høyt. Veggene inni tempelet var laget av fint sedertre. På veggene var det utskjæringer av engler og palmer.</w:t>
      </w:r>
    </w:p>
    <w:p w14:paraId="7A980C4B" w14:textId="06BA5EE0" w:rsidR="78888495" w:rsidRPr="00154958" w:rsidRDefault="78888495"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8:</w:t>
      </w:r>
    </w:p>
    <w:p w14:paraId="5047A3CD" w14:textId="184CDC25" w:rsidR="273FF924" w:rsidRDefault="78888495" w:rsidP="273FF924">
      <w:r w:rsidRPr="00154958">
        <w:rPr>
          <w:rFonts w:ascii="Calibri" w:eastAsia="Calibri" w:hAnsi="Calibri" w:cs="Calibri"/>
          <w:color w:val="000000" w:themeColor="text1"/>
          <w:sz w:val="24"/>
          <w:szCs w:val="24"/>
        </w:rPr>
        <w:t>Inn</w:t>
      </w:r>
      <w:r w:rsidR="3533D37A" w:rsidRPr="00154958">
        <w:rPr>
          <w:rFonts w:ascii="Calibri" w:eastAsia="Calibri" w:hAnsi="Calibri" w:cs="Calibri"/>
          <w:color w:val="000000" w:themeColor="text1"/>
          <w:sz w:val="24"/>
          <w:szCs w:val="24"/>
        </w:rPr>
        <w:t xml:space="preserve">e </w:t>
      </w:r>
      <w:r w:rsidRPr="00154958">
        <w:rPr>
          <w:rFonts w:ascii="Calibri" w:eastAsia="Calibri" w:hAnsi="Calibri" w:cs="Calibri"/>
          <w:color w:val="000000" w:themeColor="text1"/>
          <w:sz w:val="24"/>
          <w:szCs w:val="24"/>
        </w:rPr>
        <w:t xml:space="preserve">i tempelet var det to rom. </w:t>
      </w:r>
      <w:r w:rsidR="424AA6CC" w:rsidRPr="00154958">
        <w:rPr>
          <w:rFonts w:ascii="Calibri" w:eastAsia="Calibri" w:hAnsi="Calibri" w:cs="Calibri"/>
          <w:color w:val="000000" w:themeColor="text1"/>
          <w:sz w:val="24"/>
          <w:szCs w:val="24"/>
        </w:rPr>
        <w:t>R</w:t>
      </w:r>
      <w:r w:rsidRPr="00154958">
        <w:rPr>
          <w:rFonts w:ascii="Calibri" w:eastAsia="Calibri" w:hAnsi="Calibri" w:cs="Calibri"/>
          <w:color w:val="000000" w:themeColor="text1"/>
          <w:sz w:val="24"/>
          <w:szCs w:val="24"/>
        </w:rPr>
        <w:t xml:space="preserve">ommene ble kalt “Det hellige” og “det aller helligste”. Gulv og vegger var dekket av rent gull! Alteret, den </w:t>
      </w:r>
      <w:proofErr w:type="spellStart"/>
      <w:r w:rsidRPr="00154958">
        <w:rPr>
          <w:rFonts w:ascii="Calibri" w:eastAsia="Calibri" w:hAnsi="Calibri" w:cs="Calibri"/>
          <w:color w:val="000000" w:themeColor="text1"/>
          <w:sz w:val="24"/>
          <w:szCs w:val="24"/>
        </w:rPr>
        <w:t>syvarmede</w:t>
      </w:r>
      <w:proofErr w:type="spellEnd"/>
      <w:r w:rsidRPr="00154958">
        <w:rPr>
          <w:rFonts w:ascii="Calibri" w:eastAsia="Calibri" w:hAnsi="Calibri" w:cs="Calibri"/>
          <w:color w:val="000000" w:themeColor="text1"/>
          <w:sz w:val="24"/>
          <w:szCs w:val="24"/>
        </w:rPr>
        <w:t xml:space="preserve"> lysestaken og bordet med skuebrødene var også laget av rent gull.</w:t>
      </w:r>
    </w:p>
    <w:p w14:paraId="73452659" w14:textId="58F463EB" w:rsidR="5C0C342E" w:rsidRDefault="5C0C342E" w:rsidP="000B2A65">
      <w:pPr>
        <w:rPr>
          <w:rFonts w:ascii="Calibri" w:eastAsia="Calibri" w:hAnsi="Calibri" w:cs="Calibri"/>
          <w:b/>
          <w:bCs/>
          <w:color w:val="000000" w:themeColor="text1"/>
          <w:sz w:val="24"/>
          <w:szCs w:val="24"/>
        </w:rPr>
      </w:pPr>
      <w:r w:rsidRPr="000B2A65">
        <w:rPr>
          <w:rFonts w:ascii="Calibri" w:eastAsia="Calibri" w:hAnsi="Calibri" w:cs="Calibri"/>
          <w:b/>
          <w:bCs/>
          <w:color w:val="000000" w:themeColor="text1"/>
          <w:sz w:val="24"/>
          <w:szCs w:val="24"/>
        </w:rPr>
        <w:t xml:space="preserve">Bilde </w:t>
      </w:r>
      <w:proofErr w:type="spellStart"/>
      <w:r w:rsidRPr="000B2A65">
        <w:rPr>
          <w:rFonts w:ascii="Calibri" w:eastAsia="Calibri" w:hAnsi="Calibri" w:cs="Calibri"/>
          <w:b/>
          <w:bCs/>
          <w:color w:val="000000" w:themeColor="text1"/>
          <w:sz w:val="24"/>
          <w:szCs w:val="24"/>
        </w:rPr>
        <w:t>nr</w:t>
      </w:r>
      <w:proofErr w:type="spellEnd"/>
      <w:r w:rsidRPr="000B2A65">
        <w:rPr>
          <w:rFonts w:ascii="Calibri" w:eastAsia="Calibri" w:hAnsi="Calibri" w:cs="Calibri"/>
          <w:b/>
          <w:bCs/>
          <w:color w:val="000000" w:themeColor="text1"/>
          <w:sz w:val="24"/>
          <w:szCs w:val="24"/>
        </w:rPr>
        <w:t xml:space="preserve"> </w:t>
      </w:r>
      <w:r w:rsidR="6E2A6695" w:rsidRPr="000B2A65">
        <w:rPr>
          <w:rFonts w:ascii="Calibri" w:eastAsia="Calibri" w:hAnsi="Calibri" w:cs="Calibri"/>
          <w:b/>
          <w:bCs/>
          <w:color w:val="000000" w:themeColor="text1"/>
          <w:sz w:val="24"/>
          <w:szCs w:val="24"/>
        </w:rPr>
        <w:t>9</w:t>
      </w:r>
      <w:r w:rsidRPr="000B2A65">
        <w:rPr>
          <w:rFonts w:ascii="Calibri" w:eastAsia="Calibri" w:hAnsi="Calibri" w:cs="Calibri"/>
          <w:b/>
          <w:bCs/>
          <w:color w:val="000000" w:themeColor="text1"/>
          <w:sz w:val="24"/>
          <w:szCs w:val="24"/>
        </w:rPr>
        <w:t>:</w:t>
      </w:r>
    </w:p>
    <w:p w14:paraId="2C0DDAB3" w14:textId="084095F3" w:rsidR="273FF924" w:rsidRDefault="3E7FA0AB" w:rsidP="273FF924">
      <w:r w:rsidRPr="00154958">
        <w:rPr>
          <w:rFonts w:ascii="Calibri" w:eastAsia="Calibri" w:hAnsi="Calibri" w:cs="Calibri"/>
          <w:color w:val="000000" w:themeColor="text1"/>
          <w:sz w:val="24"/>
          <w:szCs w:val="24"/>
        </w:rPr>
        <w:t>Salomo sendte bud etter</w:t>
      </w:r>
      <w:r w:rsidR="65A2DB9A" w:rsidRPr="00154958">
        <w:rPr>
          <w:rFonts w:ascii="Calibri" w:eastAsia="Calibri" w:hAnsi="Calibri" w:cs="Calibri"/>
          <w:color w:val="000000" w:themeColor="text1"/>
          <w:sz w:val="24"/>
          <w:szCs w:val="24"/>
        </w:rPr>
        <w:t xml:space="preserve"> de</w:t>
      </w:r>
      <w:r w:rsidRPr="00154958">
        <w:rPr>
          <w:rFonts w:ascii="Calibri" w:eastAsia="Calibri" w:hAnsi="Calibri" w:cs="Calibri"/>
          <w:color w:val="000000" w:themeColor="text1"/>
          <w:sz w:val="24"/>
          <w:szCs w:val="24"/>
        </w:rPr>
        <w:t xml:space="preserve"> flinke</w:t>
      </w:r>
      <w:r w:rsidR="6733E3C8" w:rsidRPr="00154958">
        <w:rPr>
          <w:rFonts w:ascii="Calibri" w:eastAsia="Calibri" w:hAnsi="Calibri" w:cs="Calibri"/>
          <w:color w:val="000000" w:themeColor="text1"/>
          <w:sz w:val="24"/>
          <w:szCs w:val="24"/>
        </w:rPr>
        <w:t>ste</w:t>
      </w:r>
      <w:r w:rsidRPr="00154958">
        <w:rPr>
          <w:rFonts w:ascii="Calibri" w:eastAsia="Calibri" w:hAnsi="Calibri" w:cs="Calibri"/>
          <w:color w:val="000000" w:themeColor="text1"/>
          <w:sz w:val="24"/>
          <w:szCs w:val="24"/>
        </w:rPr>
        <w:t xml:space="preserve"> </w:t>
      </w:r>
      <w:proofErr w:type="spellStart"/>
      <w:r w:rsidRPr="00154958">
        <w:rPr>
          <w:rFonts w:ascii="Calibri" w:eastAsia="Calibri" w:hAnsi="Calibri" w:cs="Calibri"/>
          <w:color w:val="000000" w:themeColor="text1"/>
          <w:sz w:val="24"/>
          <w:szCs w:val="24"/>
        </w:rPr>
        <w:t>håndtverkerne</w:t>
      </w:r>
      <w:proofErr w:type="spellEnd"/>
      <w:r w:rsidRPr="00154958">
        <w:rPr>
          <w:rFonts w:ascii="Calibri" w:eastAsia="Calibri" w:hAnsi="Calibri" w:cs="Calibri"/>
          <w:color w:val="000000" w:themeColor="text1"/>
          <w:sz w:val="24"/>
          <w:szCs w:val="24"/>
        </w:rPr>
        <w:t xml:space="preserve"> som kunne jobbe med bronse. De fikk arbeidet med å lage et svært bronsekar som sto på tolv bronseokser. Etter 7 år med byggearbeid var endelig tempelet ferdig!</w:t>
      </w:r>
    </w:p>
    <w:p w14:paraId="16D00C70" w14:textId="45A9DC18" w:rsidR="28AB3B48" w:rsidRPr="00154958" w:rsidRDefault="28AB3B48"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10:</w:t>
      </w:r>
    </w:p>
    <w:p w14:paraId="76A320B8" w14:textId="421662E9" w:rsidR="273FF924" w:rsidRDefault="323CF0E4" w:rsidP="0E2080DA">
      <w:r w:rsidRPr="00154958">
        <w:rPr>
          <w:rFonts w:ascii="Calibri" w:eastAsia="Calibri" w:hAnsi="Calibri" w:cs="Calibri"/>
          <w:color w:val="000000" w:themeColor="text1"/>
          <w:sz w:val="24"/>
          <w:szCs w:val="24"/>
        </w:rPr>
        <w:t xml:space="preserve">Så ble det holdt en fest for å feire at kisten med de ti bud ble fraktet inn </w:t>
      </w:r>
      <w:r w:rsidR="56659303" w:rsidRPr="00154958">
        <w:rPr>
          <w:rFonts w:ascii="Calibri" w:eastAsia="Calibri" w:hAnsi="Calibri" w:cs="Calibri"/>
          <w:color w:val="000000" w:themeColor="text1"/>
          <w:sz w:val="24"/>
          <w:szCs w:val="24"/>
        </w:rPr>
        <w:t>i</w:t>
      </w:r>
      <w:r w:rsidRPr="00154958">
        <w:rPr>
          <w:rFonts w:ascii="Calibri" w:eastAsia="Calibri" w:hAnsi="Calibri" w:cs="Calibri"/>
          <w:color w:val="000000" w:themeColor="text1"/>
          <w:sz w:val="24"/>
          <w:szCs w:val="24"/>
        </w:rPr>
        <w:t xml:space="preserve"> tempelet.</w:t>
      </w:r>
    </w:p>
    <w:p w14:paraId="0CDDCAFD" w14:textId="47042394" w:rsidR="323CF0E4" w:rsidRPr="00154958" w:rsidRDefault="323CF0E4"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11:</w:t>
      </w:r>
    </w:p>
    <w:p w14:paraId="3BD6821B" w14:textId="47B16DE4" w:rsidR="273FF924" w:rsidRPr="00154958" w:rsidRDefault="7EF53BEA" w:rsidP="0E2080DA">
      <w:pPr>
        <w:rPr>
          <w:rFonts w:ascii="Calibri" w:eastAsia="Calibri" w:hAnsi="Calibri" w:cs="Calibri"/>
          <w:color w:val="000000" w:themeColor="text1"/>
          <w:sz w:val="24"/>
          <w:szCs w:val="24"/>
        </w:rPr>
      </w:pPr>
      <w:r w:rsidRPr="00154958">
        <w:rPr>
          <w:rFonts w:ascii="Calibri" w:eastAsia="Calibri" w:hAnsi="Calibri" w:cs="Calibri"/>
          <w:color w:val="000000" w:themeColor="text1"/>
          <w:sz w:val="24"/>
          <w:szCs w:val="24"/>
        </w:rPr>
        <w:t>Kisten med de ti bud ble plassert inne I det Aller Helligste</w:t>
      </w:r>
    </w:p>
    <w:p w14:paraId="4305C0CD" w14:textId="394C5744" w:rsidR="7EF53BEA" w:rsidRPr="00154958" w:rsidRDefault="7EF53BEA"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12:</w:t>
      </w:r>
    </w:p>
    <w:p w14:paraId="4C723F60" w14:textId="79A5E965" w:rsidR="273FF924" w:rsidRDefault="4CE046EB" w:rsidP="273FF924">
      <w:r w:rsidRPr="00154958">
        <w:rPr>
          <w:rFonts w:ascii="Calibri" w:eastAsia="Calibri" w:hAnsi="Calibri" w:cs="Calibri"/>
          <w:color w:val="000000" w:themeColor="text1"/>
          <w:sz w:val="24"/>
          <w:szCs w:val="24"/>
        </w:rPr>
        <w:t>Da ble tempelet, Herrens hus, fylt av en sky. Prestene kunne ikke gjøre tjeneste</w:t>
      </w:r>
      <w:r w:rsidR="00987466">
        <w:rPr>
          <w:rFonts w:ascii="Calibri" w:eastAsia="Calibri" w:hAnsi="Calibri" w:cs="Calibri"/>
          <w:color w:val="000000" w:themeColor="text1"/>
          <w:sz w:val="24"/>
          <w:szCs w:val="24"/>
        </w:rPr>
        <w:t xml:space="preserve"> i tempelet</w:t>
      </w:r>
      <w:r w:rsidRPr="00154958">
        <w:rPr>
          <w:rFonts w:ascii="Calibri" w:eastAsia="Calibri" w:hAnsi="Calibri" w:cs="Calibri"/>
          <w:color w:val="000000" w:themeColor="text1"/>
          <w:sz w:val="24"/>
          <w:szCs w:val="24"/>
        </w:rPr>
        <w:t xml:space="preserve"> på grunn av skyen; for Herrens herlighet fylte Guds hus.</w:t>
      </w:r>
    </w:p>
    <w:p w14:paraId="7ABFD13D" w14:textId="1EB723B3" w:rsidR="4CE046EB" w:rsidRPr="00154958" w:rsidRDefault="4CE046EB"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13:</w:t>
      </w:r>
    </w:p>
    <w:p w14:paraId="2C501EC3" w14:textId="228D9D8F" w:rsidR="273FF924" w:rsidRPr="00154958" w:rsidRDefault="555B44AF" w:rsidP="0E2080DA">
      <w:pPr>
        <w:rPr>
          <w:rFonts w:ascii="Calibri" w:eastAsia="Calibri" w:hAnsi="Calibri" w:cs="Calibri"/>
          <w:color w:val="000000" w:themeColor="text1"/>
          <w:sz w:val="24"/>
          <w:szCs w:val="24"/>
        </w:rPr>
      </w:pPr>
      <w:r w:rsidRPr="00154958">
        <w:rPr>
          <w:rFonts w:ascii="Calibri" w:eastAsia="Calibri" w:hAnsi="Calibri" w:cs="Calibri"/>
          <w:color w:val="000000" w:themeColor="text1"/>
          <w:sz w:val="24"/>
          <w:szCs w:val="24"/>
        </w:rPr>
        <w:t xml:space="preserve">Salomo velsignet folket og </w:t>
      </w:r>
      <w:r w:rsidR="5D46E1F5" w:rsidRPr="00154958">
        <w:rPr>
          <w:rFonts w:ascii="Calibri" w:eastAsia="Calibri" w:hAnsi="Calibri" w:cs="Calibri"/>
          <w:color w:val="000000" w:themeColor="text1"/>
          <w:sz w:val="24"/>
          <w:szCs w:val="24"/>
        </w:rPr>
        <w:t xml:space="preserve">priste </w:t>
      </w:r>
      <w:r w:rsidRPr="00154958">
        <w:rPr>
          <w:rFonts w:ascii="Calibri" w:eastAsia="Calibri" w:hAnsi="Calibri" w:cs="Calibri"/>
          <w:color w:val="000000" w:themeColor="text1"/>
          <w:sz w:val="24"/>
          <w:szCs w:val="24"/>
        </w:rPr>
        <w:t xml:space="preserve">Gud: </w:t>
      </w:r>
      <w:r w:rsidR="75557186" w:rsidRPr="00154958">
        <w:rPr>
          <w:rFonts w:ascii="Calibri" w:eastAsia="Calibri" w:hAnsi="Calibri" w:cs="Calibri"/>
          <w:color w:val="000000" w:themeColor="text1"/>
          <w:sz w:val="24"/>
          <w:szCs w:val="24"/>
        </w:rPr>
        <w:t>“</w:t>
      </w:r>
      <w:r w:rsidRPr="00154958">
        <w:rPr>
          <w:rFonts w:ascii="Calibri" w:eastAsia="Calibri" w:hAnsi="Calibri" w:cs="Calibri"/>
          <w:color w:val="000000" w:themeColor="text1"/>
          <w:sz w:val="24"/>
          <w:szCs w:val="24"/>
        </w:rPr>
        <w:t>Herren har holdt sitt løfte til David, og jeg har bygget dette tempelet for Herren</w:t>
      </w:r>
      <w:r w:rsidR="6093B479" w:rsidRPr="00154958">
        <w:rPr>
          <w:rFonts w:ascii="Calibri" w:eastAsia="Calibri" w:hAnsi="Calibri" w:cs="Calibri"/>
          <w:color w:val="000000" w:themeColor="text1"/>
          <w:sz w:val="24"/>
          <w:szCs w:val="24"/>
        </w:rPr>
        <w:t>!</w:t>
      </w:r>
      <w:r w:rsidR="7A60A86B" w:rsidRPr="00154958">
        <w:rPr>
          <w:rFonts w:ascii="Calibri" w:eastAsia="Calibri" w:hAnsi="Calibri" w:cs="Calibri"/>
          <w:color w:val="000000" w:themeColor="text1"/>
          <w:sz w:val="24"/>
          <w:szCs w:val="24"/>
        </w:rPr>
        <w:t xml:space="preserve">” sa han. </w:t>
      </w:r>
    </w:p>
    <w:p w14:paraId="3CB3B9E8" w14:textId="5D2DCB1D" w:rsidR="555B44AF" w:rsidRPr="00154958" w:rsidRDefault="555B44AF" w:rsidP="000B2A65">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 xml:space="preserve">Bilde </w:t>
      </w:r>
      <w:proofErr w:type="spellStart"/>
      <w:r w:rsidRPr="00154958">
        <w:rPr>
          <w:rFonts w:ascii="Calibri" w:eastAsia="Calibri" w:hAnsi="Calibri" w:cs="Calibri"/>
          <w:b/>
          <w:bCs/>
          <w:color w:val="000000" w:themeColor="text1"/>
          <w:sz w:val="24"/>
          <w:szCs w:val="24"/>
        </w:rPr>
        <w:t>nr</w:t>
      </w:r>
      <w:proofErr w:type="spellEnd"/>
      <w:r w:rsidRPr="00154958">
        <w:rPr>
          <w:rFonts w:ascii="Calibri" w:eastAsia="Calibri" w:hAnsi="Calibri" w:cs="Calibri"/>
          <w:b/>
          <w:bCs/>
          <w:color w:val="000000" w:themeColor="text1"/>
          <w:sz w:val="24"/>
          <w:szCs w:val="24"/>
        </w:rPr>
        <w:t xml:space="preserve"> 14:</w:t>
      </w:r>
    </w:p>
    <w:p w14:paraId="7651FF35" w14:textId="7BB66BC5" w:rsidR="2735BE7D" w:rsidRDefault="2F3C9B8D" w:rsidP="2735BE7D">
      <w:r w:rsidRPr="00154958">
        <w:rPr>
          <w:rFonts w:ascii="Calibri" w:eastAsia="Calibri" w:hAnsi="Calibri" w:cs="Calibri"/>
          <w:color w:val="000000" w:themeColor="text1"/>
          <w:sz w:val="24"/>
          <w:szCs w:val="24"/>
        </w:rPr>
        <w:t>Salomo sto foran alteret med utstrakte armer og ba: "La dine øyne våke over dette huset natt og dag, over det stedet der du har lovet at navnet ditt skal bo. Hør de bønnene som din tjener bærer fram, vendt mot dette stedet!" Salomo formante folk og sa: "Hold dere til Gud av hele deres hjerte, sånn at dere følger hans forskrifter og holder hans bud, slik som dere gjør i dag." Så ofret han et slaktoffer til Herren.</w:t>
      </w:r>
    </w:p>
    <w:p w14:paraId="144B8041" w14:textId="3C63879D" w:rsidR="0E2080DA" w:rsidRPr="00154958" w:rsidRDefault="0E2080DA" w:rsidP="0E2080DA">
      <w:pPr>
        <w:rPr>
          <w:rFonts w:ascii="Calibri" w:eastAsia="Calibri" w:hAnsi="Calibri" w:cs="Calibri"/>
          <w:color w:val="000000" w:themeColor="text1"/>
          <w:sz w:val="24"/>
          <w:szCs w:val="24"/>
        </w:rPr>
      </w:pPr>
    </w:p>
    <w:p w14:paraId="68BCA479" w14:textId="3173AA68" w:rsidR="2735BE7D" w:rsidRPr="00154958" w:rsidRDefault="5375AF4F" w:rsidP="0E2080DA">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Avslutning:</w:t>
      </w:r>
    </w:p>
    <w:p w14:paraId="25DDD5EB" w14:textId="5A9AAFC1" w:rsidR="27688F4D" w:rsidRPr="00154958" w:rsidRDefault="5375AF4F" w:rsidP="0E2080DA">
      <w:pPr>
        <w:rPr>
          <w:rFonts w:ascii="Calibri" w:eastAsia="Calibri" w:hAnsi="Calibri" w:cs="Calibri"/>
          <w:sz w:val="24"/>
          <w:szCs w:val="24"/>
        </w:rPr>
      </w:pPr>
      <w:r w:rsidRPr="00154958">
        <w:rPr>
          <w:rFonts w:ascii="Calibri" w:eastAsia="Calibri" w:hAnsi="Calibri" w:cs="Calibri"/>
          <w:sz w:val="24"/>
          <w:szCs w:val="24"/>
        </w:rPr>
        <w:t xml:space="preserve">Tempelet var et </w:t>
      </w:r>
      <w:r w:rsidR="350155C1" w:rsidRPr="00154958">
        <w:rPr>
          <w:rFonts w:ascii="Calibri" w:eastAsia="Calibri" w:hAnsi="Calibri" w:cs="Calibri"/>
          <w:sz w:val="24"/>
          <w:szCs w:val="24"/>
        </w:rPr>
        <w:t>fantastisk byggverk! Men t</w:t>
      </w:r>
      <w:r w:rsidR="27688F4D" w:rsidRPr="00154958">
        <w:rPr>
          <w:rFonts w:ascii="Calibri" w:eastAsia="Calibri" w:hAnsi="Calibri" w:cs="Calibri"/>
          <w:sz w:val="24"/>
          <w:szCs w:val="24"/>
        </w:rPr>
        <w:t xml:space="preserve">rengte Gud </w:t>
      </w:r>
      <w:r w:rsidR="53F9E171" w:rsidRPr="00154958">
        <w:rPr>
          <w:rFonts w:ascii="Calibri" w:eastAsia="Calibri" w:hAnsi="Calibri" w:cs="Calibri"/>
          <w:sz w:val="24"/>
          <w:szCs w:val="24"/>
        </w:rPr>
        <w:t xml:space="preserve">virkelig </w:t>
      </w:r>
      <w:r w:rsidR="27688F4D" w:rsidRPr="00154958">
        <w:rPr>
          <w:rFonts w:ascii="Calibri" w:eastAsia="Calibri" w:hAnsi="Calibri" w:cs="Calibri"/>
          <w:sz w:val="24"/>
          <w:szCs w:val="24"/>
        </w:rPr>
        <w:t xml:space="preserve">et hus å bo </w:t>
      </w:r>
      <w:r w:rsidR="49CAC30C" w:rsidRPr="00154958">
        <w:rPr>
          <w:rFonts w:ascii="Calibri" w:eastAsia="Calibri" w:hAnsi="Calibri" w:cs="Calibri"/>
          <w:sz w:val="24"/>
          <w:szCs w:val="24"/>
        </w:rPr>
        <w:t>i</w:t>
      </w:r>
      <w:r w:rsidR="27688F4D" w:rsidRPr="00154958">
        <w:rPr>
          <w:rFonts w:ascii="Calibri" w:eastAsia="Calibri" w:hAnsi="Calibri" w:cs="Calibri"/>
          <w:sz w:val="24"/>
          <w:szCs w:val="24"/>
        </w:rPr>
        <w:t>?</w:t>
      </w:r>
    </w:p>
    <w:p w14:paraId="715FD478" w14:textId="4859AAE2" w:rsidR="1443BE91" w:rsidRPr="00154958" w:rsidRDefault="6FF3FB1D" w:rsidP="0E2080DA">
      <w:pPr>
        <w:rPr>
          <w:rFonts w:eastAsiaTheme="minorEastAsia"/>
          <w:color w:val="000000" w:themeColor="text1"/>
          <w:sz w:val="24"/>
          <w:szCs w:val="24"/>
        </w:rPr>
      </w:pPr>
      <w:r w:rsidRPr="00154958">
        <w:rPr>
          <w:rFonts w:ascii="Calibri" w:eastAsia="Calibri" w:hAnsi="Calibri" w:cs="Calibri"/>
          <w:sz w:val="24"/>
          <w:szCs w:val="24"/>
        </w:rPr>
        <w:t>Slå opp i</w:t>
      </w:r>
      <w:r w:rsidR="6F5B12E9" w:rsidRPr="00154958">
        <w:rPr>
          <w:rFonts w:ascii="Calibri" w:eastAsia="Calibri" w:hAnsi="Calibri" w:cs="Calibri"/>
          <w:sz w:val="24"/>
          <w:szCs w:val="24"/>
        </w:rPr>
        <w:t xml:space="preserve"> 1. </w:t>
      </w:r>
      <w:r w:rsidR="1443BE91" w:rsidRPr="00154958">
        <w:rPr>
          <w:rFonts w:ascii="Calibri" w:eastAsia="Calibri" w:hAnsi="Calibri" w:cs="Calibri"/>
          <w:sz w:val="24"/>
          <w:szCs w:val="24"/>
        </w:rPr>
        <w:t>Kongebok 8, 27</w:t>
      </w:r>
      <w:r w:rsidR="7585002C" w:rsidRPr="00154958">
        <w:rPr>
          <w:rFonts w:ascii="Calibri" w:eastAsia="Calibri" w:hAnsi="Calibri" w:cs="Calibri"/>
          <w:sz w:val="24"/>
          <w:szCs w:val="24"/>
        </w:rPr>
        <w:t xml:space="preserve"> og les sammen:</w:t>
      </w:r>
      <w:r w:rsidR="41315F56" w:rsidRPr="00154958">
        <w:rPr>
          <w:rFonts w:ascii="Calibri" w:eastAsia="Calibri" w:hAnsi="Calibri" w:cs="Calibri"/>
          <w:sz w:val="24"/>
          <w:szCs w:val="24"/>
        </w:rPr>
        <w:t xml:space="preserve"> </w:t>
      </w:r>
    </w:p>
    <w:p w14:paraId="2AC5D1A7" w14:textId="07FA7D2E" w:rsidR="1443BE91" w:rsidRPr="00154958" w:rsidRDefault="205DB100" w:rsidP="0E2080DA">
      <w:pPr>
        <w:rPr>
          <w:i/>
          <w:iCs/>
          <w:color w:val="000000" w:themeColor="text1"/>
          <w:sz w:val="24"/>
          <w:szCs w:val="24"/>
        </w:rPr>
      </w:pPr>
      <w:r w:rsidRPr="00154958">
        <w:rPr>
          <w:i/>
          <w:iCs/>
          <w:sz w:val="24"/>
          <w:szCs w:val="24"/>
        </w:rPr>
        <w:t>“</w:t>
      </w:r>
      <w:r w:rsidR="1443BE91" w:rsidRPr="00154958">
        <w:rPr>
          <w:i/>
          <w:iCs/>
          <w:sz w:val="24"/>
          <w:szCs w:val="24"/>
        </w:rPr>
        <w:t>Men bor Gud virkelig på jorden? Se, himmelen og himlers himmel kan ikke romme deg, langt mindre dette huset som jeg har bygd!</w:t>
      </w:r>
      <w:r w:rsidR="0A38DC17" w:rsidRPr="00154958">
        <w:rPr>
          <w:i/>
          <w:iCs/>
          <w:sz w:val="24"/>
          <w:szCs w:val="24"/>
        </w:rPr>
        <w:t>”</w:t>
      </w:r>
    </w:p>
    <w:p w14:paraId="3AF8CED2" w14:textId="39573921" w:rsidR="1DCF533C" w:rsidRPr="00154958" w:rsidRDefault="1443BE91" w:rsidP="0E2080DA">
      <w:pPr>
        <w:rPr>
          <w:sz w:val="24"/>
          <w:szCs w:val="24"/>
        </w:rPr>
      </w:pPr>
      <w:r w:rsidRPr="00154958">
        <w:rPr>
          <w:sz w:val="24"/>
          <w:szCs w:val="24"/>
        </w:rPr>
        <w:t xml:space="preserve">Så hvorfor skulle Salomo bygge et hus for Gud da? </w:t>
      </w:r>
      <w:r w:rsidR="1DCF533C" w:rsidRPr="00154958">
        <w:rPr>
          <w:sz w:val="24"/>
          <w:szCs w:val="24"/>
        </w:rPr>
        <w:t xml:space="preserve">Gud trengte ikke et hus å bo I. Men menneskene trenger et sted der de kan være sammen med Gud. </w:t>
      </w:r>
      <w:r w:rsidR="6772A9C4" w:rsidRPr="00154958">
        <w:rPr>
          <w:sz w:val="24"/>
          <w:szCs w:val="24"/>
        </w:rPr>
        <w:t>Derfor valgte G</w:t>
      </w:r>
      <w:r w:rsidR="1DCF533C" w:rsidRPr="00154958">
        <w:rPr>
          <w:sz w:val="24"/>
          <w:szCs w:val="24"/>
        </w:rPr>
        <w:t xml:space="preserve">ud </w:t>
      </w:r>
      <w:r w:rsidR="152F88FF" w:rsidRPr="00154958">
        <w:rPr>
          <w:sz w:val="24"/>
          <w:szCs w:val="24"/>
        </w:rPr>
        <w:t xml:space="preserve">seg ut </w:t>
      </w:r>
      <w:r w:rsidR="73C2D4C8" w:rsidRPr="00154958">
        <w:rPr>
          <w:sz w:val="24"/>
          <w:szCs w:val="24"/>
        </w:rPr>
        <w:t>dette</w:t>
      </w:r>
      <w:r w:rsidR="152F88FF" w:rsidRPr="00154958">
        <w:rPr>
          <w:sz w:val="24"/>
          <w:szCs w:val="24"/>
        </w:rPr>
        <w:t xml:space="preserve"> </w:t>
      </w:r>
      <w:r w:rsidR="1DCF533C" w:rsidRPr="00154958">
        <w:rPr>
          <w:sz w:val="24"/>
          <w:szCs w:val="24"/>
        </w:rPr>
        <w:t>sted</w:t>
      </w:r>
      <w:r w:rsidR="1EA68E5F" w:rsidRPr="00154958">
        <w:rPr>
          <w:sz w:val="24"/>
          <w:szCs w:val="24"/>
        </w:rPr>
        <w:t>et</w:t>
      </w:r>
      <w:r w:rsidR="1DCF533C" w:rsidRPr="00154958">
        <w:rPr>
          <w:sz w:val="24"/>
          <w:szCs w:val="24"/>
        </w:rPr>
        <w:t xml:space="preserve"> på jorden hvor han </w:t>
      </w:r>
      <w:r w:rsidR="720AD264" w:rsidRPr="00154958">
        <w:rPr>
          <w:sz w:val="24"/>
          <w:szCs w:val="24"/>
        </w:rPr>
        <w:t>skulle</w:t>
      </w:r>
      <w:r w:rsidR="52E17364" w:rsidRPr="00154958">
        <w:rPr>
          <w:sz w:val="24"/>
          <w:szCs w:val="24"/>
        </w:rPr>
        <w:t xml:space="preserve"> være</w:t>
      </w:r>
      <w:r w:rsidR="1DCF533C" w:rsidRPr="00154958">
        <w:rPr>
          <w:sz w:val="24"/>
          <w:szCs w:val="24"/>
        </w:rPr>
        <w:t xml:space="preserve"> til stede på en spesiell måte</w:t>
      </w:r>
      <w:r w:rsidR="05D8CA39" w:rsidRPr="00154958">
        <w:rPr>
          <w:sz w:val="24"/>
          <w:szCs w:val="24"/>
        </w:rPr>
        <w:t>.</w:t>
      </w:r>
    </w:p>
    <w:p w14:paraId="0D8C2D77" w14:textId="54BB1408" w:rsidR="5272AABA" w:rsidRDefault="5272AABA" w:rsidP="0E2080DA">
      <w:pPr>
        <w:rPr>
          <w:sz w:val="24"/>
          <w:szCs w:val="24"/>
          <w:lang w:val="en-US"/>
        </w:rPr>
      </w:pPr>
      <w:r w:rsidRPr="00154958">
        <w:rPr>
          <w:sz w:val="24"/>
          <w:szCs w:val="24"/>
        </w:rPr>
        <w:t>Her kunne menneskene komme for å</w:t>
      </w:r>
      <w:r w:rsidR="13EC300E" w:rsidRPr="00154958">
        <w:rPr>
          <w:sz w:val="24"/>
          <w:szCs w:val="24"/>
        </w:rPr>
        <w:t xml:space="preserve"> være sammen med Gud. </w:t>
      </w:r>
      <w:r w:rsidR="13EC300E" w:rsidRPr="0E2080DA">
        <w:rPr>
          <w:sz w:val="24"/>
          <w:szCs w:val="24"/>
          <w:lang w:val="en-US"/>
        </w:rPr>
        <w:t xml:space="preserve">De </w:t>
      </w:r>
      <w:proofErr w:type="spellStart"/>
      <w:r w:rsidR="13EC300E" w:rsidRPr="0E2080DA">
        <w:rPr>
          <w:sz w:val="24"/>
          <w:szCs w:val="24"/>
          <w:lang w:val="en-US"/>
        </w:rPr>
        <w:t>kunne</w:t>
      </w:r>
      <w:proofErr w:type="spellEnd"/>
      <w:r w:rsidR="13EC300E" w:rsidRPr="0E2080DA">
        <w:rPr>
          <w:sz w:val="24"/>
          <w:szCs w:val="24"/>
          <w:lang w:val="en-US"/>
        </w:rPr>
        <w:t>:</w:t>
      </w:r>
    </w:p>
    <w:p w14:paraId="0EC99775" w14:textId="19AE0B7F" w:rsidR="5272AABA" w:rsidRDefault="5272AABA" w:rsidP="0DB85D1F">
      <w:pPr>
        <w:pStyle w:val="Listeavsnitt"/>
        <w:numPr>
          <w:ilvl w:val="0"/>
          <w:numId w:val="2"/>
        </w:numPr>
        <w:rPr>
          <w:rFonts w:eastAsiaTheme="minorEastAsia"/>
          <w:sz w:val="24"/>
          <w:szCs w:val="24"/>
          <w:lang w:val="en-US"/>
        </w:rPr>
      </w:pPr>
      <w:r w:rsidRPr="0DB85D1F">
        <w:rPr>
          <w:sz w:val="24"/>
          <w:szCs w:val="24"/>
          <w:lang w:val="en-US"/>
        </w:rPr>
        <w:t xml:space="preserve">Be </w:t>
      </w:r>
      <w:proofErr w:type="spellStart"/>
      <w:r w:rsidRPr="0DB85D1F">
        <w:rPr>
          <w:sz w:val="24"/>
          <w:szCs w:val="24"/>
          <w:lang w:val="en-US"/>
        </w:rPr>
        <w:t>til</w:t>
      </w:r>
      <w:proofErr w:type="spellEnd"/>
      <w:r w:rsidRPr="0DB85D1F">
        <w:rPr>
          <w:sz w:val="24"/>
          <w:szCs w:val="24"/>
          <w:lang w:val="en-US"/>
        </w:rPr>
        <w:t xml:space="preserve"> ham</w:t>
      </w:r>
    </w:p>
    <w:p w14:paraId="63F13D69" w14:textId="7C05E1AE" w:rsidR="5272AABA" w:rsidRPr="00154958" w:rsidRDefault="5272AABA" w:rsidP="0DB85D1F">
      <w:pPr>
        <w:pStyle w:val="Listeavsnitt"/>
        <w:numPr>
          <w:ilvl w:val="0"/>
          <w:numId w:val="2"/>
        </w:numPr>
        <w:rPr>
          <w:rFonts w:eastAsiaTheme="minorEastAsia"/>
          <w:sz w:val="24"/>
          <w:szCs w:val="24"/>
        </w:rPr>
      </w:pPr>
      <w:r w:rsidRPr="00154958">
        <w:rPr>
          <w:sz w:val="24"/>
          <w:szCs w:val="24"/>
        </w:rPr>
        <w:t>Ofre for de gale tingene de hadde gjort og få tilgivelse</w:t>
      </w:r>
    </w:p>
    <w:p w14:paraId="56FD946F" w14:textId="370D5D8A" w:rsidR="2735BE7D" w:rsidRDefault="5272AABA" w:rsidP="0E2080DA">
      <w:pPr>
        <w:pStyle w:val="Listeavsnitt"/>
        <w:numPr>
          <w:ilvl w:val="0"/>
          <w:numId w:val="2"/>
        </w:numPr>
        <w:rPr>
          <w:rFonts w:eastAsiaTheme="minorEastAsia"/>
          <w:sz w:val="24"/>
          <w:szCs w:val="24"/>
          <w:lang w:val="en-US"/>
        </w:rPr>
      </w:pPr>
      <w:proofErr w:type="spellStart"/>
      <w:r w:rsidRPr="0E2080DA">
        <w:rPr>
          <w:sz w:val="24"/>
          <w:szCs w:val="24"/>
          <w:lang w:val="en-US"/>
        </w:rPr>
        <w:t>Lovprise</w:t>
      </w:r>
      <w:proofErr w:type="spellEnd"/>
      <w:r w:rsidRPr="0E2080DA">
        <w:rPr>
          <w:sz w:val="24"/>
          <w:szCs w:val="24"/>
          <w:lang w:val="en-US"/>
        </w:rPr>
        <w:t xml:space="preserve"> ham</w:t>
      </w:r>
    </w:p>
    <w:p w14:paraId="1FF22F59" w14:textId="40FD23CE" w:rsidR="494EAE5B" w:rsidRDefault="494EAE5B" w:rsidP="0E2080DA">
      <w:pPr>
        <w:rPr>
          <w:sz w:val="24"/>
          <w:szCs w:val="24"/>
        </w:rPr>
      </w:pPr>
      <w:r w:rsidRPr="00154958">
        <w:rPr>
          <w:sz w:val="24"/>
          <w:szCs w:val="24"/>
        </w:rPr>
        <w:t>Det var ikke rart at israelittene var glade I tempelet sitt!</w:t>
      </w:r>
      <w:r w:rsidR="7663A0ED" w:rsidRPr="00154958">
        <w:rPr>
          <w:sz w:val="24"/>
          <w:szCs w:val="24"/>
        </w:rPr>
        <w:t xml:space="preserve"> </w:t>
      </w:r>
      <w:r w:rsidR="6AFEA603" w:rsidRPr="00154958">
        <w:rPr>
          <w:sz w:val="24"/>
          <w:szCs w:val="24"/>
        </w:rPr>
        <w:t xml:space="preserve">I morgen skal vi høre mer om hvordan det gikk med Salomo og med tempelet. </w:t>
      </w:r>
    </w:p>
    <w:p w14:paraId="4A537BD0" w14:textId="7FC1BC91" w:rsidR="00091AC4" w:rsidRDefault="00091AC4" w:rsidP="0E2080DA">
      <w:pPr>
        <w:rPr>
          <w:sz w:val="24"/>
          <w:szCs w:val="24"/>
        </w:rPr>
      </w:pPr>
    </w:p>
    <w:p w14:paraId="36EF52E7" w14:textId="77777777" w:rsidR="00091AC4" w:rsidRPr="005F27D0" w:rsidRDefault="00091AC4" w:rsidP="00091AC4">
      <w:pPr>
        <w:pStyle w:val="Overskrift2"/>
        <w:rPr>
          <w:rFonts w:asciiTheme="minorHAnsi" w:hAnsiTheme="minorHAnsi" w:cstheme="minorHAnsi"/>
          <w:b/>
          <w:bCs/>
          <w:u w:val="single"/>
        </w:rPr>
      </w:pPr>
      <w:bookmarkStart w:id="9" w:name="_Toc61430662"/>
      <w:r w:rsidRPr="005F27D0">
        <w:rPr>
          <w:rFonts w:asciiTheme="minorHAnsi" w:hAnsiTheme="minorHAnsi" w:cstheme="minorHAnsi"/>
          <w:b/>
          <w:bCs/>
          <w:u w:val="single"/>
        </w:rPr>
        <w:t>Gjennomføring av bibeltimen ved hjelp av Betty Lukens flanellograf</w:t>
      </w:r>
      <w:bookmarkEnd w:id="9"/>
    </w:p>
    <w:p w14:paraId="466BF6FE" w14:textId="55A2C86A" w:rsidR="00091AC4" w:rsidRDefault="00091AC4" w:rsidP="0E2080DA">
      <w:pPr>
        <w:rPr>
          <w:sz w:val="24"/>
          <w:szCs w:val="24"/>
        </w:rPr>
      </w:pPr>
    </w:p>
    <w:p w14:paraId="60EF6924" w14:textId="18C3D8B4" w:rsidR="00091AC4" w:rsidRDefault="00091AC4" w:rsidP="0E2080DA">
      <w:pPr>
        <w:rPr>
          <w:sz w:val="24"/>
          <w:szCs w:val="24"/>
        </w:rPr>
      </w:pPr>
      <w:r>
        <w:rPr>
          <w:sz w:val="24"/>
          <w:szCs w:val="24"/>
        </w:rPr>
        <w:t xml:space="preserve">Betty Lukens flanellograf har figurer som kan brukes til å </w:t>
      </w:r>
      <w:r w:rsidR="006E6E21">
        <w:rPr>
          <w:sz w:val="24"/>
          <w:szCs w:val="24"/>
        </w:rPr>
        <w:t>illustrere</w:t>
      </w:r>
      <w:r>
        <w:rPr>
          <w:sz w:val="24"/>
          <w:szCs w:val="24"/>
        </w:rPr>
        <w:t xml:space="preserve"> tempelet</w:t>
      </w:r>
      <w:r w:rsidR="006E6E21">
        <w:rPr>
          <w:sz w:val="24"/>
          <w:szCs w:val="24"/>
        </w:rPr>
        <w:t xml:space="preserve">. </w:t>
      </w:r>
    </w:p>
    <w:p w14:paraId="063024E7" w14:textId="4F952058" w:rsidR="00091AC4" w:rsidRDefault="006E6E21" w:rsidP="0E2080DA">
      <w:pPr>
        <w:rPr>
          <w:sz w:val="24"/>
          <w:szCs w:val="24"/>
        </w:rPr>
      </w:pPr>
      <w:r>
        <w:rPr>
          <w:noProof/>
        </w:rPr>
        <w:drawing>
          <wp:inline distT="0" distB="0" distL="0" distR="0" wp14:anchorId="3FD4F737" wp14:editId="6C42892B">
            <wp:extent cx="2950845" cy="3934460"/>
            <wp:effectExtent l="3493" t="0" r="5397" b="5398"/>
            <wp:docPr id="15" name="Bilde 15"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 description availab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2953487" cy="3937982"/>
                    </a:xfrm>
                    <a:prstGeom prst="rect">
                      <a:avLst/>
                    </a:prstGeom>
                    <a:noFill/>
                    <a:ln>
                      <a:noFill/>
                    </a:ln>
                  </pic:spPr>
                </pic:pic>
              </a:graphicData>
            </a:graphic>
          </wp:inline>
        </w:drawing>
      </w:r>
    </w:p>
    <w:p w14:paraId="2706B533" w14:textId="2ADA1DC1" w:rsidR="006E6E21" w:rsidRDefault="006E6E21" w:rsidP="00987466">
      <w:pPr>
        <w:spacing w:after="0"/>
        <w:rPr>
          <w:sz w:val="24"/>
          <w:szCs w:val="24"/>
        </w:rPr>
      </w:pPr>
      <w:r>
        <w:rPr>
          <w:sz w:val="24"/>
          <w:szCs w:val="24"/>
        </w:rPr>
        <w:t xml:space="preserve">Bakgrunn: </w:t>
      </w:r>
      <w:r w:rsidR="00987466">
        <w:rPr>
          <w:sz w:val="24"/>
          <w:szCs w:val="24"/>
        </w:rPr>
        <w:t>«</w:t>
      </w:r>
      <w:proofErr w:type="spellStart"/>
      <w:r w:rsidR="00987466">
        <w:rPr>
          <w:sz w:val="24"/>
          <w:szCs w:val="24"/>
        </w:rPr>
        <w:t>Indoor</w:t>
      </w:r>
      <w:proofErr w:type="spellEnd"/>
      <w:r w:rsidR="00987466">
        <w:rPr>
          <w:sz w:val="24"/>
          <w:szCs w:val="24"/>
        </w:rPr>
        <w:t xml:space="preserve"> </w:t>
      </w:r>
      <w:proofErr w:type="spellStart"/>
      <w:r w:rsidR="00987466">
        <w:rPr>
          <w:sz w:val="24"/>
          <w:szCs w:val="24"/>
        </w:rPr>
        <w:t>background</w:t>
      </w:r>
      <w:proofErr w:type="spellEnd"/>
      <w:r w:rsidR="00987466">
        <w:rPr>
          <w:sz w:val="24"/>
          <w:szCs w:val="24"/>
        </w:rPr>
        <w:t xml:space="preserve">», med søyler, trone og forheng. </w:t>
      </w:r>
    </w:p>
    <w:p w14:paraId="0CB43C86" w14:textId="10B75AB7" w:rsidR="00987466" w:rsidRDefault="00987466" w:rsidP="00987466">
      <w:pPr>
        <w:spacing w:after="0"/>
        <w:rPr>
          <w:sz w:val="24"/>
          <w:szCs w:val="24"/>
        </w:rPr>
      </w:pPr>
      <w:r>
        <w:rPr>
          <w:sz w:val="24"/>
          <w:szCs w:val="24"/>
        </w:rPr>
        <w:t>Yppersteprest: figur nummer 36</w:t>
      </w:r>
    </w:p>
    <w:p w14:paraId="67AF2337" w14:textId="0A439DB1" w:rsidR="00987466" w:rsidRDefault="00987466" w:rsidP="00987466">
      <w:pPr>
        <w:spacing w:after="0"/>
        <w:rPr>
          <w:sz w:val="24"/>
          <w:szCs w:val="24"/>
        </w:rPr>
      </w:pPr>
      <w:r>
        <w:rPr>
          <w:sz w:val="24"/>
          <w:szCs w:val="24"/>
        </w:rPr>
        <w:t>Røkelsesalter: figur nummer 240</w:t>
      </w:r>
    </w:p>
    <w:p w14:paraId="0F855883" w14:textId="3E4A0CE1" w:rsidR="00987466" w:rsidRDefault="00987466" w:rsidP="00987466">
      <w:pPr>
        <w:spacing w:after="0"/>
        <w:rPr>
          <w:sz w:val="24"/>
          <w:szCs w:val="24"/>
        </w:rPr>
      </w:pPr>
      <w:r>
        <w:rPr>
          <w:sz w:val="24"/>
          <w:szCs w:val="24"/>
        </w:rPr>
        <w:t>Kong Salomo: figur nummer 41</w:t>
      </w:r>
    </w:p>
    <w:p w14:paraId="0EA96FD0" w14:textId="780D8439" w:rsidR="00987466" w:rsidRDefault="00987466" w:rsidP="00987466">
      <w:pPr>
        <w:spacing w:after="0"/>
        <w:rPr>
          <w:sz w:val="24"/>
          <w:szCs w:val="24"/>
        </w:rPr>
      </w:pPr>
    </w:p>
    <w:p w14:paraId="79EDA3CF" w14:textId="2CB2404D" w:rsidR="00987466" w:rsidRDefault="00987466" w:rsidP="00987466">
      <w:pPr>
        <w:rPr>
          <w:sz w:val="24"/>
          <w:szCs w:val="24"/>
        </w:rPr>
      </w:pPr>
      <w:r>
        <w:rPr>
          <w:sz w:val="24"/>
          <w:szCs w:val="24"/>
        </w:rPr>
        <w:t xml:space="preserve">Figur nummer 210 viser innredningen i tempelet: </w:t>
      </w:r>
    </w:p>
    <w:p w14:paraId="4B192610" w14:textId="73047A78" w:rsidR="00091AC4" w:rsidRDefault="00091AC4" w:rsidP="0E2080DA">
      <w:pPr>
        <w:rPr>
          <w:sz w:val="24"/>
          <w:szCs w:val="24"/>
        </w:rPr>
      </w:pPr>
      <w:r>
        <w:rPr>
          <w:noProof/>
        </w:rPr>
        <w:drawing>
          <wp:inline distT="0" distB="0" distL="0" distR="0" wp14:anchorId="37D874BC" wp14:editId="78D31A3F">
            <wp:extent cx="2396067" cy="1797050"/>
            <wp:effectExtent l="0" t="0" r="4445" b="0"/>
            <wp:docPr id="13" name="Bilde 13"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 description availabl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a:off x="0" y="0"/>
                      <a:ext cx="2406703" cy="1805027"/>
                    </a:xfrm>
                    <a:prstGeom prst="rect">
                      <a:avLst/>
                    </a:prstGeom>
                    <a:noFill/>
                    <a:ln>
                      <a:noFill/>
                    </a:ln>
                  </pic:spPr>
                </pic:pic>
              </a:graphicData>
            </a:graphic>
          </wp:inline>
        </w:drawing>
      </w:r>
    </w:p>
    <w:p w14:paraId="6FA30F2C" w14:textId="4B024D14" w:rsidR="0074379B" w:rsidRPr="00987466" w:rsidRDefault="00987466">
      <w:pPr>
        <w:rPr>
          <w:rFonts w:cstheme="minorHAnsi"/>
        </w:rPr>
      </w:pPr>
      <w:r w:rsidRPr="00987466">
        <w:rPr>
          <w:rFonts w:cstheme="minorHAnsi"/>
        </w:rPr>
        <w:t>Bruk manuset fra powerpointserien og gjenfortell</w:t>
      </w:r>
      <w:r>
        <w:rPr>
          <w:rFonts w:cstheme="minorHAnsi"/>
        </w:rPr>
        <w:t xml:space="preserve"> historien om</w:t>
      </w:r>
      <w:r w:rsidRPr="00987466">
        <w:rPr>
          <w:rFonts w:cstheme="minorHAnsi"/>
        </w:rPr>
        <w:t xml:space="preserve"> reisningen av tempelet mens du bruker flanellografen som blikkfang. </w:t>
      </w:r>
      <w:r>
        <w:rPr>
          <w:rFonts w:cstheme="minorHAnsi"/>
        </w:rPr>
        <w:t xml:space="preserve">Suppler gjerne med å vise en video av tempelet. </w:t>
      </w:r>
      <w:r w:rsidR="00FE4A8F">
        <w:rPr>
          <w:rFonts w:cstheme="minorHAnsi"/>
        </w:rPr>
        <w:t xml:space="preserve">Se filmforslag på side 20. </w:t>
      </w:r>
    </w:p>
    <w:p w14:paraId="2B84960C" w14:textId="77777777" w:rsidR="00987466" w:rsidRDefault="00987466">
      <w:pPr>
        <w:rPr>
          <w:rFonts w:eastAsiaTheme="majorEastAsia" w:cstheme="minorHAnsi"/>
          <w:b/>
          <w:bCs/>
          <w:color w:val="2F5496" w:themeColor="accent1" w:themeShade="BF"/>
          <w:sz w:val="32"/>
          <w:szCs w:val="32"/>
        </w:rPr>
      </w:pPr>
    </w:p>
    <w:p w14:paraId="1BDC10A7" w14:textId="77777777" w:rsidR="00FE4A8F" w:rsidRDefault="00FE4A8F">
      <w:pPr>
        <w:rPr>
          <w:rFonts w:eastAsiaTheme="majorEastAsia" w:cstheme="minorHAnsi"/>
          <w:b/>
          <w:bCs/>
          <w:color w:val="2F5496" w:themeColor="accent1" w:themeShade="BF"/>
          <w:sz w:val="32"/>
          <w:szCs w:val="32"/>
        </w:rPr>
      </w:pPr>
      <w:r>
        <w:rPr>
          <w:rFonts w:cstheme="minorHAnsi"/>
          <w:b/>
          <w:bCs/>
        </w:rPr>
        <w:br w:type="page"/>
      </w:r>
    </w:p>
    <w:p w14:paraId="01C2BFC0" w14:textId="38C94154" w:rsidR="0074379B" w:rsidRPr="0074379B" w:rsidRDefault="0074379B" w:rsidP="0074379B">
      <w:pPr>
        <w:pStyle w:val="Overskrift1"/>
        <w:rPr>
          <w:rFonts w:asciiTheme="minorHAnsi" w:hAnsiTheme="minorHAnsi" w:cstheme="minorHAnsi"/>
          <w:b/>
          <w:bCs/>
        </w:rPr>
      </w:pPr>
      <w:bookmarkStart w:id="10" w:name="_Toc61430663"/>
      <w:r w:rsidRPr="0074379B">
        <w:rPr>
          <w:rFonts w:asciiTheme="minorHAnsi" w:hAnsiTheme="minorHAnsi" w:cstheme="minorHAnsi"/>
          <w:b/>
          <w:bCs/>
        </w:rPr>
        <w:t>2. Kveldssamling: Misjonssamling</w:t>
      </w:r>
      <w:bookmarkEnd w:id="10"/>
    </w:p>
    <w:p w14:paraId="149F7965" w14:textId="77777777" w:rsidR="0074379B" w:rsidRDefault="0074379B" w:rsidP="0074379B">
      <w:pPr>
        <w:rPr>
          <w:rFonts w:ascii="Calibri" w:eastAsia="Calibri" w:hAnsi="Calibri" w:cs="Calibri"/>
          <w:b/>
          <w:bCs/>
          <w:sz w:val="24"/>
          <w:szCs w:val="24"/>
        </w:rPr>
      </w:pPr>
    </w:p>
    <w:p w14:paraId="7EEEC787" w14:textId="2F1BDF49" w:rsidR="0074379B" w:rsidRDefault="00A9270A" w:rsidP="0074379B">
      <w:pPr>
        <w:rPr>
          <w:rFonts w:ascii="Calibri" w:eastAsia="Calibri" w:hAnsi="Calibri" w:cs="Calibri"/>
          <w:sz w:val="24"/>
          <w:szCs w:val="24"/>
        </w:rPr>
      </w:pPr>
      <w:r>
        <w:rPr>
          <w:rFonts w:ascii="Calibri" w:eastAsia="Calibri" w:hAnsi="Calibri" w:cs="Calibri"/>
          <w:b/>
          <w:bCs/>
          <w:sz w:val="24"/>
          <w:szCs w:val="24"/>
        </w:rPr>
        <w:t>Dette vil vi formidle</w:t>
      </w:r>
    </w:p>
    <w:p w14:paraId="29698BA4" w14:textId="286A2B87" w:rsidR="0074379B" w:rsidRDefault="00A9270A" w:rsidP="0074379B">
      <w:pPr>
        <w:pStyle w:val="Listeavsnitt"/>
        <w:numPr>
          <w:ilvl w:val="0"/>
          <w:numId w:val="8"/>
        </w:numPr>
        <w:spacing w:line="256" w:lineRule="auto"/>
        <w:rPr>
          <w:sz w:val="24"/>
          <w:szCs w:val="24"/>
        </w:rPr>
      </w:pPr>
      <w:r>
        <w:rPr>
          <w:rFonts w:ascii="Calibri" w:eastAsia="Calibri" w:hAnsi="Calibri" w:cs="Calibri"/>
          <w:sz w:val="24"/>
          <w:szCs w:val="24"/>
        </w:rPr>
        <w:t>Viktigheten</w:t>
      </w:r>
      <w:r w:rsidR="0074379B">
        <w:rPr>
          <w:rFonts w:ascii="Calibri" w:eastAsia="Calibri" w:hAnsi="Calibri" w:cs="Calibri"/>
          <w:sz w:val="24"/>
          <w:szCs w:val="24"/>
        </w:rPr>
        <w:t xml:space="preserve"> av å drive misjon</w:t>
      </w:r>
    </w:p>
    <w:p w14:paraId="511EE752" w14:textId="4DFA53CC" w:rsidR="0074379B" w:rsidRDefault="00A9270A" w:rsidP="0074379B">
      <w:pPr>
        <w:pStyle w:val="Listeavsnitt"/>
        <w:numPr>
          <w:ilvl w:val="0"/>
          <w:numId w:val="8"/>
        </w:numPr>
        <w:spacing w:line="256" w:lineRule="auto"/>
        <w:rPr>
          <w:sz w:val="24"/>
          <w:szCs w:val="24"/>
        </w:rPr>
      </w:pPr>
      <w:r>
        <w:rPr>
          <w:rFonts w:ascii="Calibri" w:eastAsia="Calibri" w:hAnsi="Calibri" w:cs="Calibri"/>
          <w:sz w:val="24"/>
          <w:szCs w:val="24"/>
        </w:rPr>
        <w:t>Kjennskap til</w:t>
      </w:r>
      <w:r w:rsidR="0074379B">
        <w:rPr>
          <w:rFonts w:ascii="Calibri" w:eastAsia="Calibri" w:hAnsi="Calibri" w:cs="Calibri"/>
          <w:sz w:val="24"/>
          <w:szCs w:val="24"/>
        </w:rPr>
        <w:t xml:space="preserve"> </w:t>
      </w:r>
      <w:proofErr w:type="spellStart"/>
      <w:r w:rsidR="0074379B">
        <w:rPr>
          <w:rFonts w:ascii="Calibri" w:eastAsia="Calibri" w:hAnsi="Calibri" w:cs="Calibri"/>
          <w:sz w:val="24"/>
          <w:szCs w:val="24"/>
        </w:rPr>
        <w:t>NLMs</w:t>
      </w:r>
      <w:proofErr w:type="spellEnd"/>
      <w:r w:rsidR="0074379B">
        <w:rPr>
          <w:rFonts w:ascii="Calibri" w:eastAsia="Calibri" w:hAnsi="Calibri" w:cs="Calibri"/>
          <w:sz w:val="24"/>
          <w:szCs w:val="24"/>
        </w:rPr>
        <w:t xml:space="preserve"> misjonsarbeid i Indonesia</w:t>
      </w:r>
    </w:p>
    <w:p w14:paraId="299D1F57" w14:textId="77777777" w:rsidR="0074379B" w:rsidRDefault="0074379B" w:rsidP="0074379B">
      <w:pPr>
        <w:ind w:left="720"/>
        <w:rPr>
          <w:rFonts w:ascii="Calibri" w:eastAsia="Calibri" w:hAnsi="Calibri" w:cs="Calibri"/>
          <w:sz w:val="24"/>
          <w:szCs w:val="24"/>
        </w:rPr>
      </w:pPr>
    </w:p>
    <w:p w14:paraId="0BC80B53" w14:textId="5B7FFBA3" w:rsidR="0074379B" w:rsidRDefault="005B4BCA" w:rsidP="0074379B">
      <w:pPr>
        <w:rPr>
          <w:rFonts w:ascii="Calibri" w:eastAsia="Calibri" w:hAnsi="Calibri" w:cs="Calibri"/>
          <w:color w:val="000000" w:themeColor="text1"/>
          <w:sz w:val="24"/>
          <w:szCs w:val="24"/>
        </w:rPr>
      </w:pPr>
      <w:r>
        <w:rPr>
          <w:rFonts w:ascii="Calibri" w:eastAsia="Calibri" w:hAnsi="Calibri" w:cs="Calibri"/>
          <w:color w:val="000000" w:themeColor="text1"/>
          <w:sz w:val="24"/>
          <w:szCs w:val="24"/>
        </w:rPr>
        <w:t>Her finner du forslag til gjennomføring av samlingsstunder:</w:t>
      </w:r>
    </w:p>
    <w:p w14:paraId="53D929F6" w14:textId="6DB541E8" w:rsidR="0074379B" w:rsidRDefault="00E921BB" w:rsidP="0074379B">
      <w:pPr>
        <w:rPr>
          <w:rFonts w:ascii="Calibri" w:eastAsia="Calibri" w:hAnsi="Calibri" w:cs="Calibri"/>
          <w:sz w:val="24"/>
          <w:szCs w:val="24"/>
        </w:rPr>
      </w:pPr>
      <w:hyperlink r:id="rId28" w:history="1">
        <w:r w:rsidR="0074379B" w:rsidRPr="00EA26C3">
          <w:rPr>
            <w:rStyle w:val="Hyperkobling"/>
            <w:rFonts w:ascii="Calibri" w:eastAsia="Calibri" w:hAnsi="Calibri" w:cs="Calibri"/>
            <w:sz w:val="24"/>
            <w:szCs w:val="24"/>
          </w:rPr>
          <w:t>https://nlm.no/globalassets/dokumenter-og-filer/avdelinger-hk/nlm-ung/forslag-til-samlingsstunder.pdf</w:t>
        </w:r>
      </w:hyperlink>
    </w:p>
    <w:p w14:paraId="17E3F3F4" w14:textId="77777777" w:rsidR="0074379B" w:rsidRDefault="0074379B" w:rsidP="0074379B">
      <w:pPr>
        <w:rPr>
          <w:rFonts w:ascii="Calibri" w:eastAsia="Calibri" w:hAnsi="Calibri" w:cs="Calibri"/>
          <w:sz w:val="24"/>
          <w:szCs w:val="24"/>
        </w:rPr>
      </w:pPr>
    </w:p>
    <w:p w14:paraId="4D2BA26D" w14:textId="3988C52B" w:rsidR="0074379B" w:rsidRDefault="0074379B" w:rsidP="0074379B">
      <w:pPr>
        <w:rPr>
          <w:rFonts w:ascii="Calibri" w:eastAsia="Calibri" w:hAnsi="Calibri" w:cs="Calibri"/>
          <w:sz w:val="24"/>
          <w:szCs w:val="24"/>
        </w:rPr>
      </w:pPr>
      <w:r>
        <w:rPr>
          <w:rFonts w:ascii="Calibri" w:eastAsia="Calibri" w:hAnsi="Calibri" w:cs="Calibri"/>
          <w:sz w:val="24"/>
          <w:szCs w:val="24"/>
        </w:rPr>
        <w:t>Filmene til Barnas Misjonsprosjekt finner du her:</w:t>
      </w:r>
    </w:p>
    <w:p w14:paraId="4F00DFD5" w14:textId="57E57C92" w:rsidR="0074379B" w:rsidRDefault="00E921BB" w:rsidP="0074379B">
      <w:pPr>
        <w:rPr>
          <w:rFonts w:ascii="Calibri" w:eastAsia="Calibri" w:hAnsi="Calibri" w:cs="Calibri"/>
          <w:color w:val="000000" w:themeColor="text1"/>
          <w:sz w:val="24"/>
          <w:szCs w:val="24"/>
        </w:rPr>
      </w:pPr>
      <w:hyperlink r:id="rId29" w:history="1">
        <w:r w:rsidR="0074379B" w:rsidRPr="00EA26C3">
          <w:rPr>
            <w:rStyle w:val="Hyperkobling"/>
            <w:rFonts w:ascii="Calibri" w:eastAsia="Calibri" w:hAnsi="Calibri" w:cs="Calibri"/>
            <w:sz w:val="24"/>
            <w:szCs w:val="24"/>
          </w:rPr>
          <w:t>https://www.youtube.com/channel/UC-djtkhHmWAQnKB1BLpiMxg</w:t>
        </w:r>
      </w:hyperlink>
    </w:p>
    <w:p w14:paraId="19E8DD82" w14:textId="1586905B" w:rsidR="005B4BCA" w:rsidRDefault="005B4BCA" w:rsidP="0074379B">
      <w:pPr>
        <w:rPr>
          <w:rFonts w:ascii="Calibri" w:eastAsia="Calibri" w:hAnsi="Calibri" w:cs="Calibri"/>
          <w:color w:val="000000" w:themeColor="text1"/>
          <w:sz w:val="24"/>
          <w:szCs w:val="24"/>
        </w:rPr>
      </w:pPr>
    </w:p>
    <w:p w14:paraId="665CBB83" w14:textId="397E6260" w:rsidR="005B4BCA" w:rsidRDefault="00A9270A" w:rsidP="0074379B">
      <w:pPr>
        <w:rPr>
          <w:rFonts w:ascii="Calibri" w:eastAsia="Calibri" w:hAnsi="Calibri" w:cs="Calibri"/>
          <w:color w:val="000000" w:themeColor="text1"/>
          <w:sz w:val="24"/>
          <w:szCs w:val="24"/>
        </w:rPr>
      </w:pPr>
      <w:r>
        <w:rPr>
          <w:rFonts w:ascii="Calibri" w:eastAsia="Calibri" w:hAnsi="Calibri" w:cs="Calibri"/>
          <w:color w:val="000000" w:themeColor="text1"/>
          <w:sz w:val="24"/>
          <w:szCs w:val="24"/>
        </w:rPr>
        <w:t>Mato</w:t>
      </w:r>
      <w:r w:rsidR="005B4BCA">
        <w:rPr>
          <w:rFonts w:ascii="Calibri" w:eastAsia="Calibri" w:hAnsi="Calibri" w:cs="Calibri"/>
          <w:color w:val="000000" w:themeColor="text1"/>
          <w:sz w:val="24"/>
          <w:szCs w:val="24"/>
        </w:rPr>
        <w:t>ppskrifter, leker, aktiviteter og bestillingsskjema for blad og plakater finner du her:</w:t>
      </w:r>
    </w:p>
    <w:p w14:paraId="327CFEA7" w14:textId="370B4AFC" w:rsidR="005B4BCA" w:rsidRDefault="00E921BB" w:rsidP="0074379B">
      <w:pPr>
        <w:rPr>
          <w:rFonts w:ascii="Calibri" w:eastAsia="Calibri" w:hAnsi="Calibri" w:cs="Calibri"/>
          <w:color w:val="000000" w:themeColor="text1"/>
          <w:sz w:val="24"/>
          <w:szCs w:val="24"/>
        </w:rPr>
      </w:pPr>
      <w:hyperlink r:id="rId30" w:history="1">
        <w:r w:rsidR="005B4BCA" w:rsidRPr="00EA26C3">
          <w:rPr>
            <w:rStyle w:val="Hyperkobling"/>
            <w:rFonts w:ascii="Calibri" w:eastAsia="Calibri" w:hAnsi="Calibri" w:cs="Calibri"/>
            <w:sz w:val="24"/>
            <w:szCs w:val="24"/>
          </w:rPr>
          <w:t>https://nlm.no/bidra-i-arbeidet/innsamlinger/barnas-misjonsprosjekt/</w:t>
        </w:r>
      </w:hyperlink>
    </w:p>
    <w:p w14:paraId="114BD7E1" w14:textId="6CF7C4AB" w:rsidR="00A9270A" w:rsidRDefault="00A9270A">
      <w:pPr>
        <w:rPr>
          <w:rFonts w:eastAsiaTheme="majorEastAsia" w:cstheme="minorHAnsi"/>
          <w:b/>
          <w:bCs/>
          <w:color w:val="2F5496" w:themeColor="accent1" w:themeShade="BF"/>
          <w:sz w:val="32"/>
          <w:szCs w:val="32"/>
        </w:rPr>
      </w:pPr>
    </w:p>
    <w:p w14:paraId="5D766B83" w14:textId="77777777" w:rsidR="00FE4A8F" w:rsidRDefault="00FE4A8F">
      <w:pPr>
        <w:rPr>
          <w:rFonts w:eastAsiaTheme="majorEastAsia" w:cstheme="minorHAnsi"/>
          <w:b/>
          <w:bCs/>
          <w:color w:val="2F5496" w:themeColor="accent1" w:themeShade="BF"/>
          <w:sz w:val="32"/>
          <w:szCs w:val="32"/>
        </w:rPr>
      </w:pPr>
      <w:r>
        <w:rPr>
          <w:rFonts w:cstheme="minorHAnsi"/>
          <w:b/>
          <w:bCs/>
        </w:rPr>
        <w:br w:type="page"/>
      </w:r>
    </w:p>
    <w:p w14:paraId="543F0113" w14:textId="6477A80A" w:rsidR="273FF924" w:rsidRPr="005F27D0" w:rsidRDefault="35B8059C" w:rsidP="005F27D0">
      <w:pPr>
        <w:pStyle w:val="Overskrift1"/>
        <w:rPr>
          <w:rFonts w:asciiTheme="minorHAnsi" w:hAnsiTheme="minorHAnsi" w:cstheme="minorHAnsi"/>
          <w:b/>
          <w:bCs/>
        </w:rPr>
      </w:pPr>
      <w:bookmarkStart w:id="11" w:name="_Toc61430664"/>
      <w:r w:rsidRPr="005F27D0">
        <w:rPr>
          <w:rFonts w:asciiTheme="minorHAnsi" w:hAnsiTheme="minorHAnsi" w:cstheme="minorHAnsi"/>
          <w:b/>
          <w:bCs/>
        </w:rPr>
        <w:t>2. Bibeltime: Den evige fredskongen!</w:t>
      </w:r>
      <w:bookmarkEnd w:id="11"/>
    </w:p>
    <w:p w14:paraId="556620D6" w14:textId="77777777" w:rsidR="005F27D0" w:rsidRDefault="005F27D0" w:rsidP="0E2080DA">
      <w:pPr>
        <w:rPr>
          <w:rFonts w:eastAsiaTheme="minorEastAsia"/>
          <w:b/>
          <w:bCs/>
          <w:color w:val="000000" w:themeColor="text1"/>
          <w:sz w:val="24"/>
          <w:szCs w:val="24"/>
        </w:rPr>
      </w:pPr>
    </w:p>
    <w:p w14:paraId="735722F8" w14:textId="4F784E71" w:rsidR="7EC08370" w:rsidRDefault="7EC08370" w:rsidP="00A9270A">
      <w:pPr>
        <w:spacing w:after="0"/>
        <w:rPr>
          <w:rFonts w:eastAsiaTheme="minorEastAsia"/>
          <w:b/>
          <w:bCs/>
          <w:color w:val="000000" w:themeColor="text1"/>
          <w:sz w:val="24"/>
          <w:szCs w:val="24"/>
        </w:rPr>
      </w:pPr>
      <w:r w:rsidRPr="0E2080DA">
        <w:rPr>
          <w:rFonts w:eastAsiaTheme="minorEastAsia"/>
          <w:b/>
          <w:bCs/>
          <w:color w:val="000000" w:themeColor="text1"/>
          <w:sz w:val="24"/>
          <w:szCs w:val="24"/>
        </w:rPr>
        <w:t>Bibeltekst</w:t>
      </w:r>
      <w:r w:rsidR="26CE2000" w:rsidRPr="0E2080DA">
        <w:rPr>
          <w:rFonts w:eastAsiaTheme="minorEastAsia"/>
          <w:b/>
          <w:bCs/>
          <w:color w:val="000000" w:themeColor="text1"/>
          <w:sz w:val="24"/>
          <w:szCs w:val="24"/>
        </w:rPr>
        <w:t>er</w:t>
      </w:r>
      <w:r w:rsidRPr="0E2080DA">
        <w:rPr>
          <w:rFonts w:eastAsiaTheme="minorEastAsia"/>
          <w:b/>
          <w:bCs/>
          <w:color w:val="000000" w:themeColor="text1"/>
          <w:sz w:val="24"/>
          <w:szCs w:val="24"/>
        </w:rPr>
        <w:t>:</w:t>
      </w:r>
    </w:p>
    <w:p w14:paraId="3259AC1B" w14:textId="4766C577" w:rsidR="6B75B8A1" w:rsidRDefault="6B75B8A1" w:rsidP="00A9270A">
      <w:pPr>
        <w:pStyle w:val="brodtekst"/>
        <w:spacing w:after="0"/>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Første Kongebok 9,1-7</w:t>
      </w:r>
    </w:p>
    <w:p w14:paraId="00C88261" w14:textId="5E43E6D0" w:rsidR="47B5E358" w:rsidRDefault="47B5E358" w:rsidP="00A9270A">
      <w:pPr>
        <w:pStyle w:val="brodtekst"/>
        <w:spacing w:after="0"/>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Jeremia 29,11</w:t>
      </w:r>
    </w:p>
    <w:p w14:paraId="00AACBF0" w14:textId="25A58983" w:rsidR="2735BE7D" w:rsidRDefault="68DB5687" w:rsidP="00A9270A">
      <w:pPr>
        <w:pStyle w:val="brodtekst"/>
        <w:spacing w:after="0"/>
        <w:rPr>
          <w:rFonts w:asciiTheme="minorHAnsi" w:eastAsiaTheme="minorEastAsia" w:hAnsiTheme="minorHAnsi" w:cstheme="minorBidi"/>
          <w:color w:val="000000" w:themeColor="text1"/>
          <w:sz w:val="24"/>
          <w:szCs w:val="24"/>
        </w:rPr>
      </w:pPr>
      <w:r w:rsidRPr="184E1E3D">
        <w:rPr>
          <w:rFonts w:asciiTheme="minorHAnsi" w:eastAsiaTheme="minorEastAsia" w:hAnsiTheme="minorHAnsi" w:cstheme="minorBidi"/>
          <w:color w:val="000000" w:themeColor="text1"/>
          <w:sz w:val="24"/>
          <w:szCs w:val="24"/>
        </w:rPr>
        <w:t>Johannes 2, 19-22</w:t>
      </w:r>
    </w:p>
    <w:p w14:paraId="5A9937F6" w14:textId="4304BC3F" w:rsidR="00A9270A" w:rsidRDefault="00A9270A" w:rsidP="005F27D0">
      <w:pPr>
        <w:pStyle w:val="brodtekst"/>
        <w:spacing w:after="0"/>
        <w:rPr>
          <w:rFonts w:asciiTheme="minorHAnsi" w:eastAsiaTheme="minorEastAsia" w:hAnsiTheme="minorHAnsi" w:cstheme="minorBidi"/>
          <w:color w:val="000000" w:themeColor="text1"/>
          <w:sz w:val="24"/>
          <w:szCs w:val="24"/>
        </w:rPr>
      </w:pPr>
    </w:p>
    <w:p w14:paraId="27B69B99" w14:textId="581AEA0C" w:rsidR="00A9270A" w:rsidRPr="00A9270A" w:rsidRDefault="00A9270A" w:rsidP="005F27D0">
      <w:pPr>
        <w:pStyle w:val="brodtekst"/>
        <w:spacing w:after="0"/>
        <w:rPr>
          <w:rFonts w:asciiTheme="minorHAnsi" w:eastAsiaTheme="minorEastAsia" w:hAnsiTheme="minorHAnsi" w:cstheme="minorBidi"/>
          <w:b/>
          <w:bCs/>
          <w:color w:val="000000" w:themeColor="text1"/>
          <w:sz w:val="24"/>
          <w:szCs w:val="24"/>
        </w:rPr>
      </w:pPr>
      <w:r w:rsidRPr="00A9270A">
        <w:rPr>
          <w:rFonts w:asciiTheme="minorHAnsi" w:eastAsiaTheme="minorEastAsia" w:hAnsiTheme="minorHAnsi" w:cstheme="minorBidi"/>
          <w:b/>
          <w:bCs/>
          <w:color w:val="000000" w:themeColor="text1"/>
          <w:sz w:val="24"/>
          <w:szCs w:val="24"/>
        </w:rPr>
        <w:t>Dette vil vi formidle:</w:t>
      </w:r>
    </w:p>
    <w:p w14:paraId="6B2C4B84" w14:textId="1AC949AC" w:rsidR="2735BE7D" w:rsidRPr="00A9270A" w:rsidRDefault="00A9270A" w:rsidP="00A9270A">
      <w:pPr>
        <w:pStyle w:val="Listeavsnitt"/>
        <w:numPr>
          <w:ilvl w:val="0"/>
          <w:numId w:val="10"/>
        </w:numPr>
        <w:spacing w:after="0"/>
        <w:rPr>
          <w:rFonts w:eastAsiaTheme="minorEastAsia"/>
          <w:color w:val="000000" w:themeColor="text1"/>
          <w:sz w:val="24"/>
          <w:szCs w:val="24"/>
        </w:rPr>
      </w:pPr>
      <w:r w:rsidRPr="00A9270A">
        <w:rPr>
          <w:rFonts w:eastAsiaTheme="minorEastAsia"/>
          <w:color w:val="000000" w:themeColor="text1"/>
          <w:sz w:val="24"/>
          <w:szCs w:val="24"/>
        </w:rPr>
        <w:t xml:space="preserve">Salomo </w:t>
      </w:r>
      <w:r w:rsidR="00FE4A8F">
        <w:rPr>
          <w:rFonts w:eastAsiaTheme="minorEastAsia"/>
          <w:color w:val="000000" w:themeColor="text1"/>
          <w:sz w:val="24"/>
          <w:szCs w:val="24"/>
        </w:rPr>
        <w:t>valgte bort Gud og sviktet i rollen som konge</w:t>
      </w:r>
      <w:r w:rsidRPr="00A9270A">
        <w:rPr>
          <w:rFonts w:eastAsiaTheme="minorEastAsia"/>
          <w:color w:val="000000" w:themeColor="text1"/>
          <w:sz w:val="24"/>
          <w:szCs w:val="24"/>
        </w:rPr>
        <w:t>, men Jesus svikter ikke!</w:t>
      </w:r>
    </w:p>
    <w:p w14:paraId="0693602D" w14:textId="2DF85C1F" w:rsidR="00A9270A" w:rsidRPr="00A9270A" w:rsidRDefault="00A9270A" w:rsidP="00A9270A">
      <w:pPr>
        <w:pStyle w:val="Listeavsnitt"/>
        <w:numPr>
          <w:ilvl w:val="0"/>
          <w:numId w:val="10"/>
        </w:numPr>
        <w:spacing w:after="0"/>
        <w:rPr>
          <w:rFonts w:eastAsiaTheme="minorEastAsia"/>
          <w:color w:val="000000" w:themeColor="text1"/>
          <w:sz w:val="24"/>
          <w:szCs w:val="24"/>
        </w:rPr>
      </w:pPr>
      <w:r w:rsidRPr="00A9270A">
        <w:rPr>
          <w:rFonts w:eastAsiaTheme="minorEastAsia"/>
          <w:color w:val="000000" w:themeColor="text1"/>
          <w:sz w:val="24"/>
          <w:szCs w:val="24"/>
        </w:rPr>
        <w:t>Jesus er den evige fredskongen</w:t>
      </w:r>
    </w:p>
    <w:p w14:paraId="2BF2CE7B" w14:textId="45BDE75D" w:rsidR="00A9270A" w:rsidRDefault="00A9270A" w:rsidP="00A9270A">
      <w:pPr>
        <w:pStyle w:val="Listeavsnitt"/>
        <w:numPr>
          <w:ilvl w:val="0"/>
          <w:numId w:val="10"/>
        </w:numPr>
        <w:spacing w:after="0"/>
        <w:rPr>
          <w:rFonts w:eastAsiaTheme="minorEastAsia"/>
          <w:color w:val="000000" w:themeColor="text1"/>
          <w:sz w:val="24"/>
          <w:szCs w:val="24"/>
        </w:rPr>
      </w:pPr>
      <w:r w:rsidRPr="00A9270A">
        <w:rPr>
          <w:rFonts w:eastAsiaTheme="minorEastAsia"/>
          <w:color w:val="000000" w:themeColor="text1"/>
          <w:sz w:val="24"/>
          <w:szCs w:val="24"/>
        </w:rPr>
        <w:t>Jesus har erstattet tempelet!</w:t>
      </w:r>
    </w:p>
    <w:p w14:paraId="2161C569" w14:textId="77777777" w:rsidR="00A9270A" w:rsidRPr="00A9270A" w:rsidRDefault="00A9270A" w:rsidP="00A9270A">
      <w:pPr>
        <w:pStyle w:val="Listeavsnitt"/>
        <w:spacing w:after="0"/>
        <w:rPr>
          <w:rFonts w:eastAsiaTheme="minorEastAsia"/>
          <w:color w:val="000000" w:themeColor="text1"/>
          <w:sz w:val="24"/>
          <w:szCs w:val="24"/>
        </w:rPr>
      </w:pPr>
    </w:p>
    <w:p w14:paraId="7A934A60" w14:textId="55C93C5A" w:rsidR="2735BE7D" w:rsidRPr="00E921BB" w:rsidRDefault="00E921BB" w:rsidP="00E921BB">
      <w:pPr>
        <w:spacing w:after="0"/>
        <w:rPr>
          <w:rFonts w:eastAsiaTheme="minorEastAsia"/>
          <w:b/>
          <w:bCs/>
          <w:color w:val="000000" w:themeColor="text1"/>
          <w:sz w:val="24"/>
          <w:szCs w:val="24"/>
        </w:rPr>
      </w:pPr>
      <w:r>
        <w:rPr>
          <w:rFonts w:eastAsiaTheme="minorEastAsia"/>
          <w:b/>
          <w:bCs/>
          <w:color w:val="000000" w:themeColor="text1"/>
          <w:sz w:val="24"/>
          <w:szCs w:val="24"/>
        </w:rPr>
        <w:t>Lek</w:t>
      </w:r>
      <w:r w:rsidRPr="00E921BB">
        <w:rPr>
          <w:rFonts w:eastAsiaTheme="minorEastAsia"/>
          <w:b/>
          <w:bCs/>
          <w:color w:val="000000" w:themeColor="text1"/>
          <w:sz w:val="24"/>
          <w:szCs w:val="24"/>
        </w:rPr>
        <w:t xml:space="preserve">: </w:t>
      </w:r>
      <w:r w:rsidR="00FE4A8F" w:rsidRPr="00E921BB">
        <w:rPr>
          <w:rFonts w:eastAsiaTheme="minorEastAsia"/>
          <w:b/>
          <w:bCs/>
          <w:color w:val="000000" w:themeColor="text1"/>
          <w:sz w:val="24"/>
          <w:szCs w:val="24"/>
        </w:rPr>
        <w:t>Hva velger du?</w:t>
      </w:r>
    </w:p>
    <w:p w14:paraId="06B6215F" w14:textId="26C64A94" w:rsidR="007C31A1" w:rsidRDefault="00FE4A8F" w:rsidP="00E921BB">
      <w:pPr>
        <w:spacing w:after="0"/>
        <w:rPr>
          <w:rFonts w:eastAsiaTheme="minorEastAsia"/>
          <w:color w:val="000000" w:themeColor="text1"/>
          <w:sz w:val="24"/>
          <w:szCs w:val="24"/>
        </w:rPr>
      </w:pPr>
      <w:r>
        <w:rPr>
          <w:rFonts w:eastAsiaTheme="minorEastAsia"/>
          <w:color w:val="000000" w:themeColor="text1"/>
          <w:sz w:val="24"/>
          <w:szCs w:val="24"/>
        </w:rPr>
        <w:t>Du trenger</w:t>
      </w:r>
      <w:r w:rsidR="00E921BB">
        <w:rPr>
          <w:rFonts w:eastAsiaTheme="minorEastAsia"/>
          <w:color w:val="000000" w:themeColor="text1"/>
          <w:sz w:val="24"/>
          <w:szCs w:val="24"/>
        </w:rPr>
        <w:t>:</w:t>
      </w:r>
      <w:r>
        <w:rPr>
          <w:rFonts w:eastAsiaTheme="minorEastAsia"/>
          <w:color w:val="000000" w:themeColor="text1"/>
          <w:sz w:val="24"/>
          <w:szCs w:val="24"/>
        </w:rPr>
        <w:t xml:space="preserve"> </w:t>
      </w:r>
      <w:r w:rsidR="00E921BB">
        <w:rPr>
          <w:rFonts w:eastAsiaTheme="minorEastAsia"/>
          <w:color w:val="000000" w:themeColor="text1"/>
          <w:sz w:val="24"/>
          <w:szCs w:val="24"/>
        </w:rPr>
        <w:t xml:space="preserve">fire </w:t>
      </w:r>
      <w:r>
        <w:rPr>
          <w:rFonts w:eastAsiaTheme="minorEastAsia"/>
          <w:color w:val="000000" w:themeColor="text1"/>
          <w:sz w:val="24"/>
          <w:szCs w:val="24"/>
        </w:rPr>
        <w:t>hermetikkbokser</w:t>
      </w:r>
      <w:r w:rsidR="00E921BB">
        <w:rPr>
          <w:rFonts w:eastAsiaTheme="minorEastAsia"/>
          <w:color w:val="000000" w:themeColor="text1"/>
          <w:sz w:val="24"/>
          <w:szCs w:val="24"/>
        </w:rPr>
        <w:t xml:space="preserve"> med ulikt innhold. Eksempel: </w:t>
      </w:r>
      <w:r>
        <w:rPr>
          <w:rFonts w:eastAsiaTheme="minorEastAsia"/>
          <w:color w:val="000000" w:themeColor="text1"/>
          <w:sz w:val="24"/>
          <w:szCs w:val="24"/>
        </w:rPr>
        <w:t>Ananasbiter</w:t>
      </w:r>
      <w:r w:rsidR="00E921BB">
        <w:rPr>
          <w:rFonts w:eastAsiaTheme="minorEastAsia"/>
          <w:color w:val="000000" w:themeColor="text1"/>
          <w:sz w:val="24"/>
          <w:szCs w:val="24"/>
        </w:rPr>
        <w:t xml:space="preserve">, </w:t>
      </w:r>
      <w:r>
        <w:rPr>
          <w:rFonts w:eastAsiaTheme="minorEastAsia"/>
          <w:color w:val="000000" w:themeColor="text1"/>
          <w:sz w:val="24"/>
          <w:szCs w:val="24"/>
        </w:rPr>
        <w:t>tunfisk</w:t>
      </w:r>
      <w:r w:rsidR="00E921BB">
        <w:rPr>
          <w:rFonts w:eastAsiaTheme="minorEastAsia"/>
          <w:color w:val="000000" w:themeColor="text1"/>
          <w:sz w:val="24"/>
          <w:szCs w:val="24"/>
        </w:rPr>
        <w:t>, bønnespirer, tomatbønne</w:t>
      </w:r>
      <w:r w:rsidR="007C31A1">
        <w:rPr>
          <w:rFonts w:eastAsiaTheme="minorEastAsia"/>
          <w:color w:val="000000" w:themeColor="text1"/>
          <w:sz w:val="24"/>
          <w:szCs w:val="24"/>
        </w:rPr>
        <w:t xml:space="preserve">r og lignende. </w:t>
      </w:r>
    </w:p>
    <w:p w14:paraId="50115DB7" w14:textId="77777777" w:rsidR="007C31A1" w:rsidRDefault="007C31A1" w:rsidP="00E921BB">
      <w:pPr>
        <w:spacing w:after="0"/>
        <w:rPr>
          <w:rFonts w:eastAsiaTheme="minorEastAsia"/>
          <w:color w:val="000000" w:themeColor="text1"/>
          <w:sz w:val="24"/>
          <w:szCs w:val="24"/>
        </w:rPr>
      </w:pPr>
    </w:p>
    <w:p w14:paraId="7E508AE4" w14:textId="084F2D19" w:rsidR="00FE4A8F" w:rsidRDefault="007C31A1" w:rsidP="00E921BB">
      <w:pPr>
        <w:spacing w:after="0"/>
        <w:rPr>
          <w:rFonts w:eastAsiaTheme="minorEastAsia"/>
          <w:color w:val="000000" w:themeColor="text1"/>
          <w:sz w:val="24"/>
          <w:szCs w:val="24"/>
        </w:rPr>
      </w:pPr>
      <w:r>
        <w:rPr>
          <w:rFonts w:eastAsiaTheme="minorEastAsia"/>
          <w:color w:val="000000" w:themeColor="text1"/>
          <w:sz w:val="24"/>
          <w:szCs w:val="24"/>
        </w:rPr>
        <w:t xml:space="preserve">Fjern etikettene fra boksene slik at det blir umulig å gjette innholdet. </w:t>
      </w:r>
      <w:r w:rsidR="00FE4A8F">
        <w:rPr>
          <w:rFonts w:eastAsiaTheme="minorEastAsia"/>
          <w:color w:val="000000" w:themeColor="text1"/>
          <w:sz w:val="24"/>
          <w:szCs w:val="24"/>
        </w:rPr>
        <w:t>Få opp to personer fra salen</w:t>
      </w:r>
      <w:r w:rsidR="00E921BB">
        <w:rPr>
          <w:rFonts w:eastAsiaTheme="minorEastAsia"/>
          <w:color w:val="000000" w:themeColor="text1"/>
          <w:sz w:val="24"/>
          <w:szCs w:val="24"/>
        </w:rPr>
        <w:t xml:space="preserve">. De velger hver sin hermetikkboks etter tur. Dersom de tør å spise en skje av innholdet, får de ett poeng. Den som får flest poeng, vinner. </w:t>
      </w:r>
    </w:p>
    <w:p w14:paraId="32112464" w14:textId="77777777" w:rsidR="00E921BB" w:rsidRDefault="00E921BB" w:rsidP="00E921BB">
      <w:pPr>
        <w:spacing w:after="0"/>
        <w:rPr>
          <w:rFonts w:eastAsiaTheme="minorEastAsia"/>
          <w:color w:val="000000" w:themeColor="text1"/>
          <w:sz w:val="24"/>
          <w:szCs w:val="24"/>
        </w:rPr>
      </w:pPr>
    </w:p>
    <w:p w14:paraId="107C5303" w14:textId="676237C9" w:rsidR="00E921BB" w:rsidRDefault="00E921BB" w:rsidP="00E921BB">
      <w:pPr>
        <w:spacing w:after="0"/>
        <w:rPr>
          <w:rFonts w:eastAsiaTheme="minorEastAsia"/>
          <w:b/>
          <w:bCs/>
          <w:color w:val="000000" w:themeColor="text1"/>
          <w:sz w:val="24"/>
          <w:szCs w:val="24"/>
        </w:rPr>
      </w:pPr>
      <w:r w:rsidRPr="00E921BB">
        <w:rPr>
          <w:rFonts w:eastAsiaTheme="minorEastAsia"/>
          <w:b/>
          <w:bCs/>
          <w:color w:val="000000" w:themeColor="text1"/>
          <w:sz w:val="24"/>
          <w:szCs w:val="24"/>
        </w:rPr>
        <w:t>Aktualisering</w:t>
      </w:r>
      <w:r>
        <w:rPr>
          <w:rFonts w:eastAsiaTheme="minorEastAsia"/>
          <w:b/>
          <w:bCs/>
          <w:color w:val="000000" w:themeColor="text1"/>
          <w:sz w:val="24"/>
          <w:szCs w:val="24"/>
        </w:rPr>
        <w:t>:</w:t>
      </w:r>
    </w:p>
    <w:p w14:paraId="3E030145" w14:textId="35F1FEC5" w:rsidR="00E921BB" w:rsidRPr="00E921BB" w:rsidRDefault="00E921BB" w:rsidP="00E921BB">
      <w:pPr>
        <w:spacing w:after="0"/>
        <w:rPr>
          <w:rFonts w:eastAsiaTheme="minorEastAsia"/>
          <w:color w:val="000000" w:themeColor="text1"/>
          <w:sz w:val="24"/>
          <w:szCs w:val="24"/>
        </w:rPr>
      </w:pPr>
      <w:r w:rsidRPr="00E921BB">
        <w:rPr>
          <w:rFonts w:eastAsiaTheme="minorEastAsia"/>
          <w:color w:val="000000" w:themeColor="text1"/>
          <w:sz w:val="24"/>
          <w:szCs w:val="24"/>
        </w:rPr>
        <w:t>Det er ikke alltid like lett å velge mellom ulike alternativer. Spesielt ikke når vi ikke vet konsekvensene, eller hva som er inni. I dag skal vi høre mer om kong Salomo. Han fikk også velge mellom to alternativer. For Salomo skulle valget være ganske enkelt, men likevel valgte han helt feil!</w:t>
      </w:r>
    </w:p>
    <w:p w14:paraId="0C8F7B0A" w14:textId="77777777" w:rsidR="00E921BB" w:rsidRPr="00E921BB" w:rsidRDefault="00E921BB" w:rsidP="00E921BB">
      <w:pPr>
        <w:spacing w:after="0"/>
        <w:rPr>
          <w:rFonts w:eastAsiaTheme="minorEastAsia"/>
          <w:b/>
          <w:bCs/>
          <w:color w:val="000000" w:themeColor="text1"/>
          <w:sz w:val="24"/>
          <w:szCs w:val="24"/>
        </w:rPr>
      </w:pPr>
    </w:p>
    <w:p w14:paraId="557EDCA8" w14:textId="742DBEB0" w:rsidR="2E1AF6A2" w:rsidRPr="005F27D0" w:rsidRDefault="2E1AF6A2" w:rsidP="005F27D0">
      <w:pPr>
        <w:pStyle w:val="Overskrift2"/>
        <w:rPr>
          <w:rFonts w:asciiTheme="minorHAnsi" w:hAnsiTheme="minorHAnsi" w:cstheme="minorHAnsi"/>
          <w:b/>
          <w:bCs/>
          <w:u w:val="single"/>
        </w:rPr>
      </w:pPr>
      <w:bookmarkStart w:id="12" w:name="_Toc61430665"/>
      <w:r w:rsidRPr="005F27D0">
        <w:rPr>
          <w:rFonts w:asciiTheme="minorHAnsi" w:hAnsiTheme="minorHAnsi" w:cstheme="minorHAnsi"/>
          <w:b/>
          <w:bCs/>
          <w:u w:val="single"/>
        </w:rPr>
        <w:t>Gjennomføring av bibeltimen</w:t>
      </w:r>
      <w:r w:rsidR="005F27D0" w:rsidRPr="005F27D0">
        <w:rPr>
          <w:rFonts w:asciiTheme="minorHAnsi" w:hAnsiTheme="minorHAnsi" w:cstheme="minorHAnsi"/>
          <w:b/>
          <w:bCs/>
          <w:u w:val="single"/>
        </w:rPr>
        <w:t xml:space="preserve"> ved hjelp av powerpoint</w:t>
      </w:r>
      <w:r w:rsidR="005F43FD">
        <w:rPr>
          <w:rFonts w:asciiTheme="minorHAnsi" w:hAnsiTheme="minorHAnsi" w:cstheme="minorHAnsi"/>
          <w:b/>
          <w:bCs/>
          <w:u w:val="single"/>
        </w:rPr>
        <w:t>bilder</w:t>
      </w:r>
      <w:bookmarkEnd w:id="12"/>
    </w:p>
    <w:p w14:paraId="19DEA7C7" w14:textId="6F64B6B1" w:rsidR="3C25568D" w:rsidRDefault="3C25568D" w:rsidP="0E2080DA">
      <w:pPr>
        <w:rPr>
          <w:rFonts w:eastAsiaTheme="minorEastAsia"/>
          <w:color w:val="000000" w:themeColor="text1"/>
          <w:sz w:val="24"/>
          <w:szCs w:val="24"/>
        </w:rPr>
      </w:pPr>
    </w:p>
    <w:p w14:paraId="770D0FD4" w14:textId="4D594968" w:rsidR="73A3B6A2" w:rsidRDefault="73A3B6A2" w:rsidP="0E2080DA">
      <w:pPr>
        <w:rPr>
          <w:rFonts w:eastAsiaTheme="minorEastAsia"/>
          <w:b/>
          <w:bCs/>
          <w:sz w:val="24"/>
          <w:szCs w:val="24"/>
        </w:rPr>
      </w:pPr>
      <w:r w:rsidRPr="184E1E3D">
        <w:rPr>
          <w:rFonts w:eastAsiaTheme="minorEastAsia"/>
          <w:b/>
          <w:bCs/>
          <w:sz w:val="24"/>
          <w:szCs w:val="24"/>
        </w:rPr>
        <w:t>Bilde</w:t>
      </w:r>
      <w:r w:rsidR="62063E8A" w:rsidRPr="184E1E3D">
        <w:rPr>
          <w:rFonts w:eastAsiaTheme="minorEastAsia"/>
          <w:b/>
          <w:bCs/>
          <w:sz w:val="24"/>
          <w:szCs w:val="24"/>
        </w:rPr>
        <w:t xml:space="preserve"> 1:</w:t>
      </w:r>
    </w:p>
    <w:p w14:paraId="1B88EB46" w14:textId="135DA6BC" w:rsidR="62063E8A" w:rsidRPr="00154958" w:rsidRDefault="62063E8A" w:rsidP="0E2080DA">
      <w:pPr>
        <w:rPr>
          <w:rFonts w:ascii="Calibri" w:eastAsia="Calibri" w:hAnsi="Calibri" w:cs="Calibri"/>
          <w:color w:val="444444"/>
          <w:sz w:val="24"/>
          <w:szCs w:val="24"/>
        </w:rPr>
      </w:pPr>
      <w:r w:rsidRPr="00154958">
        <w:rPr>
          <w:rFonts w:ascii="Calibri" w:eastAsia="Calibri" w:hAnsi="Calibri" w:cs="Calibri"/>
          <w:color w:val="000000" w:themeColor="text1"/>
          <w:sz w:val="24"/>
          <w:szCs w:val="24"/>
        </w:rPr>
        <w:t>Da tempelet sto ferdig, talte Gud for andre gang til Salomo og gav ham to alternativer:</w:t>
      </w:r>
    </w:p>
    <w:p w14:paraId="422B3936" w14:textId="432654D5" w:rsidR="62063E8A" w:rsidRDefault="62063E8A" w:rsidP="0E2080DA">
      <w:pPr>
        <w:rPr>
          <w:rFonts w:ascii="Calibri" w:eastAsia="Calibri" w:hAnsi="Calibri" w:cs="Calibri"/>
          <w:i/>
          <w:iCs/>
          <w:color w:val="000000" w:themeColor="text1"/>
          <w:sz w:val="24"/>
          <w:szCs w:val="24"/>
        </w:rPr>
      </w:pPr>
      <w:r w:rsidRPr="00154958">
        <w:rPr>
          <w:rFonts w:ascii="Calibri" w:eastAsia="Calibri" w:hAnsi="Calibri" w:cs="Calibri"/>
          <w:i/>
          <w:iCs/>
          <w:color w:val="000000" w:themeColor="text1"/>
          <w:sz w:val="24"/>
          <w:szCs w:val="24"/>
        </w:rPr>
        <w:t xml:space="preserve">"Hvis du holder deg til meg og følger mine lover, </w:t>
      </w:r>
      <w:r w:rsidRPr="184E1E3D">
        <w:rPr>
          <w:rFonts w:ascii="Calibri" w:eastAsia="Calibri" w:hAnsi="Calibri" w:cs="Calibri"/>
          <w:i/>
          <w:iCs/>
          <w:color w:val="000000" w:themeColor="text1"/>
          <w:sz w:val="24"/>
          <w:szCs w:val="24"/>
        </w:rPr>
        <w:t xml:space="preserve">da skal jeg la din </w:t>
      </w:r>
      <w:proofErr w:type="spellStart"/>
      <w:r w:rsidRPr="184E1E3D">
        <w:rPr>
          <w:rFonts w:ascii="Calibri" w:eastAsia="Calibri" w:hAnsi="Calibri" w:cs="Calibri"/>
          <w:i/>
          <w:iCs/>
          <w:color w:val="000000" w:themeColor="text1"/>
          <w:sz w:val="24"/>
          <w:szCs w:val="24"/>
        </w:rPr>
        <w:t>kongetrone</w:t>
      </w:r>
      <w:proofErr w:type="spellEnd"/>
      <w:r w:rsidRPr="184E1E3D">
        <w:rPr>
          <w:rFonts w:ascii="Calibri" w:eastAsia="Calibri" w:hAnsi="Calibri" w:cs="Calibri"/>
          <w:i/>
          <w:iCs/>
          <w:color w:val="000000" w:themeColor="text1"/>
          <w:sz w:val="24"/>
          <w:szCs w:val="24"/>
        </w:rPr>
        <w:t xml:space="preserve"> stå fast i Israel for alltid, slik som jeg lovet din far David da jeg sa: «Det skal aldri mangle en mann av din ætt på Israels trone.»  </w:t>
      </w:r>
    </w:p>
    <w:p w14:paraId="29FB0897" w14:textId="78B338D6" w:rsidR="62063E8A" w:rsidRDefault="62063E8A" w:rsidP="0E2080DA">
      <w:pPr>
        <w:rPr>
          <w:rFonts w:eastAsiaTheme="minorEastAsia"/>
          <w:b/>
          <w:bCs/>
          <w:color w:val="000000" w:themeColor="text1"/>
          <w:sz w:val="24"/>
          <w:szCs w:val="24"/>
        </w:rPr>
      </w:pPr>
      <w:r w:rsidRPr="184E1E3D">
        <w:rPr>
          <w:rFonts w:eastAsiaTheme="minorEastAsia"/>
          <w:b/>
          <w:bCs/>
          <w:color w:val="000000" w:themeColor="text1"/>
          <w:sz w:val="24"/>
          <w:szCs w:val="24"/>
        </w:rPr>
        <w:t>Bilde 2:</w:t>
      </w:r>
    </w:p>
    <w:p w14:paraId="1ECDBD1F" w14:textId="79108A8D" w:rsidR="62063E8A" w:rsidRDefault="62063E8A" w:rsidP="0E2080DA">
      <w:r w:rsidRPr="00154958">
        <w:rPr>
          <w:rFonts w:ascii="Calibri" w:eastAsia="Calibri" w:hAnsi="Calibri" w:cs="Calibri"/>
          <w:color w:val="000000" w:themeColor="text1"/>
          <w:sz w:val="24"/>
          <w:szCs w:val="24"/>
        </w:rPr>
        <w:t>Men hvis du vender deg bort fra meg og begynner å be til andre guder, kommer jeg til å føre israelsfolket bort fra dette landet som jeg har gitt dere. Og tempelet vil bli rasert"</w:t>
      </w:r>
    </w:p>
    <w:p w14:paraId="0AA8B533" w14:textId="5F461DB3" w:rsidR="62063E8A" w:rsidRPr="00154958" w:rsidRDefault="62063E8A" w:rsidP="0E2080DA">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Bilde 3:</w:t>
      </w:r>
    </w:p>
    <w:p w14:paraId="77954C04" w14:textId="5B68AD4E" w:rsidR="0E2080DA" w:rsidRPr="00A9270A" w:rsidRDefault="62063E8A" w:rsidP="0E2080DA">
      <w:r w:rsidRPr="00154958">
        <w:rPr>
          <w:rFonts w:ascii="Calibri" w:eastAsia="Calibri" w:hAnsi="Calibri" w:cs="Calibri"/>
          <w:color w:val="000000" w:themeColor="text1"/>
          <w:sz w:val="24"/>
          <w:szCs w:val="24"/>
        </w:rPr>
        <w:t>En skulle tro at valget var enkelt for Salomo. Han visste at det var Gud som hadde sørget for ham hele veien. Gud hadde virkelig vært trofast! Hvorfor skulle han ikke holde seg nær til Gud resten av livet? Men Salomo hadde mange koner. Faktisk 1000 stykker til sammen! Mange av kvinnen ba til andre guder enn Herren.  De fikk Salomo til å begynne å ofre til disse avgudene.</w:t>
      </w:r>
    </w:p>
    <w:p w14:paraId="2E746AF4" w14:textId="7797A199" w:rsidR="62063E8A" w:rsidRPr="00154958" w:rsidRDefault="62063E8A" w:rsidP="0E2080DA">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Bilde 4:</w:t>
      </w:r>
    </w:p>
    <w:p w14:paraId="4FD861D1" w14:textId="37A4F152" w:rsidR="62063E8A" w:rsidRDefault="62063E8A" w:rsidP="0E2080DA">
      <w:r w:rsidRPr="00154958">
        <w:rPr>
          <w:rFonts w:ascii="Calibri" w:eastAsia="Calibri" w:hAnsi="Calibri" w:cs="Calibri"/>
          <w:color w:val="000000" w:themeColor="text1"/>
          <w:sz w:val="24"/>
          <w:szCs w:val="24"/>
        </w:rPr>
        <w:t>Salomo bygget alter for flere av disse avgudene på høydene utenfor Jerusalem</w:t>
      </w:r>
    </w:p>
    <w:p w14:paraId="7A91BA42" w14:textId="3543EE4B" w:rsidR="62063E8A" w:rsidRPr="00154958" w:rsidRDefault="62063E8A" w:rsidP="0E2080DA">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Bilde 5:</w:t>
      </w:r>
    </w:p>
    <w:p w14:paraId="0D121A19" w14:textId="694953B1" w:rsidR="62063E8A" w:rsidRDefault="62063E8A" w:rsidP="0E2080DA">
      <w:r w:rsidRPr="184E1E3D">
        <w:rPr>
          <w:rFonts w:ascii="Calibri" w:eastAsia="Calibri" w:hAnsi="Calibri" w:cs="Calibri"/>
          <w:color w:val="000000" w:themeColor="text1"/>
          <w:sz w:val="24"/>
          <w:szCs w:val="24"/>
        </w:rPr>
        <w:t xml:space="preserve">Og så døde Salomo, bare 56 år gammel. Da hadde han vært Israels konge i 40 år. Og sønnen hans </w:t>
      </w:r>
      <w:proofErr w:type="spellStart"/>
      <w:r w:rsidRPr="184E1E3D">
        <w:rPr>
          <w:rFonts w:ascii="Calibri" w:eastAsia="Calibri" w:hAnsi="Calibri" w:cs="Calibri"/>
          <w:color w:val="000000" w:themeColor="text1"/>
          <w:sz w:val="24"/>
          <w:szCs w:val="24"/>
        </w:rPr>
        <w:t>Rehaboam</w:t>
      </w:r>
      <w:proofErr w:type="spellEnd"/>
      <w:r w:rsidRPr="184E1E3D">
        <w:rPr>
          <w:rFonts w:ascii="Calibri" w:eastAsia="Calibri" w:hAnsi="Calibri" w:cs="Calibri"/>
          <w:color w:val="000000" w:themeColor="text1"/>
          <w:sz w:val="24"/>
          <w:szCs w:val="24"/>
        </w:rPr>
        <w:t xml:space="preserve"> ble konge etter ham.</w:t>
      </w:r>
    </w:p>
    <w:p w14:paraId="4B31676B" w14:textId="103F294C" w:rsidR="62063E8A" w:rsidRDefault="62063E8A" w:rsidP="0E2080DA">
      <w:pPr>
        <w:rPr>
          <w:rFonts w:ascii="Calibri" w:eastAsia="Calibri" w:hAnsi="Calibri" w:cs="Calibri"/>
          <w:b/>
          <w:bCs/>
          <w:color w:val="000000" w:themeColor="text1"/>
          <w:sz w:val="24"/>
          <w:szCs w:val="24"/>
        </w:rPr>
      </w:pPr>
      <w:r w:rsidRPr="184E1E3D">
        <w:rPr>
          <w:rFonts w:ascii="Calibri" w:eastAsia="Calibri" w:hAnsi="Calibri" w:cs="Calibri"/>
          <w:b/>
          <w:bCs/>
          <w:color w:val="000000" w:themeColor="text1"/>
          <w:sz w:val="24"/>
          <w:szCs w:val="24"/>
        </w:rPr>
        <w:t>Bilde 6:</w:t>
      </w:r>
    </w:p>
    <w:p w14:paraId="053F7D4C" w14:textId="620A9C3D" w:rsidR="62063E8A" w:rsidRDefault="62063E8A" w:rsidP="0E2080DA">
      <w:proofErr w:type="spellStart"/>
      <w:r w:rsidRPr="184E1E3D">
        <w:rPr>
          <w:rFonts w:ascii="Calibri" w:eastAsia="Calibri" w:hAnsi="Calibri" w:cs="Calibri"/>
          <w:color w:val="000000" w:themeColor="text1"/>
          <w:sz w:val="24"/>
          <w:szCs w:val="24"/>
        </w:rPr>
        <w:t>Rehaboam</w:t>
      </w:r>
      <w:proofErr w:type="spellEnd"/>
      <w:r w:rsidRPr="184E1E3D">
        <w:rPr>
          <w:rFonts w:ascii="Calibri" w:eastAsia="Calibri" w:hAnsi="Calibri" w:cs="Calibri"/>
          <w:color w:val="000000" w:themeColor="text1"/>
          <w:sz w:val="24"/>
          <w:szCs w:val="24"/>
        </w:rPr>
        <w:t xml:space="preserve"> var en hard og uklok konge. Så de fleste av </w:t>
      </w:r>
      <w:proofErr w:type="spellStart"/>
      <w:r w:rsidRPr="184E1E3D">
        <w:rPr>
          <w:rFonts w:ascii="Calibri" w:eastAsia="Calibri" w:hAnsi="Calibri" w:cs="Calibri"/>
          <w:color w:val="000000" w:themeColor="text1"/>
          <w:sz w:val="24"/>
          <w:szCs w:val="24"/>
        </w:rPr>
        <w:t>israels</w:t>
      </w:r>
      <w:proofErr w:type="spellEnd"/>
      <w:r w:rsidRPr="184E1E3D">
        <w:rPr>
          <w:rFonts w:ascii="Calibri" w:eastAsia="Calibri" w:hAnsi="Calibri" w:cs="Calibri"/>
          <w:color w:val="000000" w:themeColor="text1"/>
          <w:sz w:val="24"/>
          <w:szCs w:val="24"/>
        </w:rPr>
        <w:t xml:space="preserve"> 12 stammer gjorde opprør og valgte seg en annen konge, Jeroboam. Og dermed var Salomos mektige rike splittet i to deler. Det gikk som Gud hadde advart Salomo.</w:t>
      </w:r>
    </w:p>
    <w:p w14:paraId="7CCC1A57" w14:textId="3A1DED8D" w:rsidR="62063E8A" w:rsidRDefault="62063E8A" w:rsidP="0E2080DA">
      <w:pPr>
        <w:rPr>
          <w:rFonts w:ascii="Calibri" w:eastAsia="Calibri" w:hAnsi="Calibri" w:cs="Calibri"/>
          <w:b/>
          <w:bCs/>
          <w:color w:val="000000" w:themeColor="text1"/>
          <w:sz w:val="24"/>
          <w:szCs w:val="24"/>
        </w:rPr>
      </w:pPr>
      <w:r w:rsidRPr="184E1E3D">
        <w:rPr>
          <w:rFonts w:ascii="Calibri" w:eastAsia="Calibri" w:hAnsi="Calibri" w:cs="Calibri"/>
          <w:b/>
          <w:bCs/>
          <w:color w:val="000000" w:themeColor="text1"/>
          <w:sz w:val="24"/>
          <w:szCs w:val="24"/>
        </w:rPr>
        <w:t>Bilde 7:</w:t>
      </w:r>
    </w:p>
    <w:p w14:paraId="2BD2DA67" w14:textId="7C506D84" w:rsidR="556352FE" w:rsidRDefault="556352FE" w:rsidP="0E2080DA">
      <w:r w:rsidRPr="00154958">
        <w:rPr>
          <w:rFonts w:ascii="Calibri" w:eastAsia="Calibri" w:hAnsi="Calibri" w:cs="Calibri"/>
          <w:color w:val="000000" w:themeColor="text1"/>
          <w:sz w:val="24"/>
          <w:szCs w:val="24"/>
        </w:rPr>
        <w:t>Etter dette gikk det nedover med de to delene av Salomos gamle rike Israel og Juda. 586 år før Kristus blir Jerusalem erobret av soldater fra Babylon. De tar folk til fange, raner med seg skattene fra tempelet og ødelegger den fine bygningen.</w:t>
      </w:r>
    </w:p>
    <w:p w14:paraId="5702CFD5" w14:textId="008BC7EC" w:rsidR="556352FE" w:rsidRPr="00154958" w:rsidRDefault="556352FE" w:rsidP="0E2080DA">
      <w:pPr>
        <w:rPr>
          <w:rFonts w:ascii="Calibri" w:eastAsia="Calibri" w:hAnsi="Calibri" w:cs="Calibri"/>
          <w:b/>
          <w:bCs/>
          <w:color w:val="000000" w:themeColor="text1"/>
          <w:sz w:val="24"/>
          <w:szCs w:val="24"/>
        </w:rPr>
      </w:pPr>
      <w:r w:rsidRPr="00154958">
        <w:rPr>
          <w:rFonts w:ascii="Calibri" w:eastAsia="Calibri" w:hAnsi="Calibri" w:cs="Calibri"/>
          <w:b/>
          <w:bCs/>
          <w:color w:val="000000" w:themeColor="text1"/>
          <w:sz w:val="24"/>
          <w:szCs w:val="24"/>
        </w:rPr>
        <w:t>Bilde 8:</w:t>
      </w:r>
    </w:p>
    <w:p w14:paraId="1FB04711" w14:textId="31CAA4A4" w:rsidR="600EEEB9" w:rsidRDefault="600EEEB9" w:rsidP="0E2080DA">
      <w:pPr>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 xml:space="preserve">Alt som Gud hadde advart Salomo om, skjedde. Byen Jerusalem lå </w:t>
      </w:r>
      <w:r w:rsidR="007C31A1">
        <w:rPr>
          <w:rFonts w:ascii="Calibri" w:eastAsia="Calibri" w:hAnsi="Calibri" w:cs="Calibri"/>
          <w:color w:val="000000" w:themeColor="text1"/>
          <w:sz w:val="24"/>
          <w:szCs w:val="24"/>
        </w:rPr>
        <w:t>i</w:t>
      </w:r>
      <w:r w:rsidRPr="184E1E3D">
        <w:rPr>
          <w:rFonts w:ascii="Calibri" w:eastAsia="Calibri" w:hAnsi="Calibri" w:cs="Calibri"/>
          <w:color w:val="000000" w:themeColor="text1"/>
          <w:sz w:val="24"/>
          <w:szCs w:val="24"/>
        </w:rPr>
        <w:t xml:space="preserve"> ruiner og tempelet var ødelagt. Var Guds store plan også ødelagt?</w:t>
      </w:r>
      <w:r w:rsidR="14D5C6AB" w:rsidRPr="184E1E3D">
        <w:rPr>
          <w:rFonts w:ascii="Calibri" w:eastAsia="Calibri" w:hAnsi="Calibri" w:cs="Calibri"/>
          <w:color w:val="000000" w:themeColor="text1"/>
          <w:sz w:val="24"/>
          <w:szCs w:val="24"/>
        </w:rPr>
        <w:t xml:space="preserve"> </w:t>
      </w:r>
      <w:r w:rsidR="003D03EF">
        <w:rPr>
          <w:rFonts w:ascii="Calibri" w:eastAsia="Calibri" w:hAnsi="Calibri" w:cs="Calibri"/>
          <w:color w:val="000000" w:themeColor="text1"/>
          <w:sz w:val="24"/>
          <w:szCs w:val="24"/>
        </w:rPr>
        <w:t>Nei, Guds plan var ikke ødelagt!</w:t>
      </w:r>
    </w:p>
    <w:p w14:paraId="07D4FB53" w14:textId="3845CCEF" w:rsidR="0E2080DA" w:rsidRDefault="0E2080DA" w:rsidP="0E2080DA">
      <w:pPr>
        <w:rPr>
          <w:rFonts w:ascii="Calibri" w:eastAsia="Calibri" w:hAnsi="Calibri" w:cs="Calibri"/>
          <w:color w:val="000000" w:themeColor="text1"/>
          <w:sz w:val="24"/>
          <w:szCs w:val="24"/>
        </w:rPr>
      </w:pPr>
    </w:p>
    <w:p w14:paraId="2726B1FA" w14:textId="23CB12DC" w:rsidR="34F6CEFC" w:rsidRDefault="34F6CEFC" w:rsidP="0E2080DA">
      <w:pPr>
        <w:rPr>
          <w:rFonts w:ascii="Calibri" w:eastAsia="Calibri" w:hAnsi="Calibri" w:cs="Calibri"/>
          <w:b/>
          <w:bCs/>
          <w:color w:val="000000" w:themeColor="text1"/>
          <w:sz w:val="24"/>
          <w:szCs w:val="24"/>
        </w:rPr>
      </w:pPr>
      <w:r w:rsidRPr="184E1E3D">
        <w:rPr>
          <w:rFonts w:ascii="Calibri" w:eastAsia="Calibri" w:hAnsi="Calibri" w:cs="Calibri"/>
          <w:b/>
          <w:bCs/>
          <w:color w:val="000000" w:themeColor="text1"/>
          <w:sz w:val="24"/>
          <w:szCs w:val="24"/>
        </w:rPr>
        <w:t>Avslutning:</w:t>
      </w:r>
    </w:p>
    <w:p w14:paraId="06E7056B" w14:textId="1A37737D" w:rsidR="26F4BC8D" w:rsidRDefault="26F4BC8D" w:rsidP="0E2080DA">
      <w:pPr>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 xml:space="preserve">Etter at tempelet var ødelagt og Jerusalem lå i ruiner, sendte Gud en profet </w:t>
      </w:r>
      <w:r w:rsidR="1ED92472" w:rsidRPr="184E1E3D">
        <w:rPr>
          <w:rFonts w:ascii="Calibri" w:eastAsia="Calibri" w:hAnsi="Calibri" w:cs="Calibri"/>
          <w:color w:val="000000" w:themeColor="text1"/>
          <w:sz w:val="24"/>
          <w:szCs w:val="24"/>
        </w:rPr>
        <w:t>som het Jeremia for å trøste dem som var blitt bortført til Babylon</w:t>
      </w:r>
      <w:r w:rsidR="752703B0" w:rsidRPr="184E1E3D">
        <w:rPr>
          <w:rFonts w:ascii="Calibri" w:eastAsia="Calibri" w:hAnsi="Calibri" w:cs="Calibri"/>
          <w:color w:val="000000" w:themeColor="text1"/>
          <w:sz w:val="24"/>
          <w:szCs w:val="24"/>
        </w:rPr>
        <w:t>. Jeremia hadde</w:t>
      </w:r>
      <w:r w:rsidR="685707B9" w:rsidRPr="184E1E3D">
        <w:rPr>
          <w:rFonts w:ascii="Calibri" w:eastAsia="Calibri" w:hAnsi="Calibri" w:cs="Calibri"/>
          <w:color w:val="000000" w:themeColor="text1"/>
          <w:sz w:val="24"/>
          <w:szCs w:val="24"/>
        </w:rPr>
        <w:t xml:space="preserve"> et budskap fra Gud</w:t>
      </w:r>
      <w:r w:rsidR="5034FFEC" w:rsidRPr="184E1E3D">
        <w:rPr>
          <w:rFonts w:ascii="Calibri" w:eastAsia="Calibri" w:hAnsi="Calibri" w:cs="Calibri"/>
          <w:color w:val="000000" w:themeColor="text1"/>
          <w:sz w:val="24"/>
          <w:szCs w:val="24"/>
        </w:rPr>
        <w:t>:</w:t>
      </w:r>
    </w:p>
    <w:p w14:paraId="4A687B71" w14:textId="43B09489" w:rsidR="685707B9" w:rsidRDefault="685707B9" w:rsidP="0E2080DA">
      <w:pPr>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Slå opp og les sammen fra Jeremia 29,11:</w:t>
      </w:r>
    </w:p>
    <w:p w14:paraId="49537D05" w14:textId="461B0191" w:rsidR="0F282A6A" w:rsidRDefault="0F282A6A" w:rsidP="0E2080DA">
      <w:pPr>
        <w:rPr>
          <w:rFonts w:ascii="Calibri" w:eastAsia="Calibri" w:hAnsi="Calibri" w:cs="Calibri"/>
          <w:i/>
          <w:iCs/>
          <w:sz w:val="24"/>
          <w:szCs w:val="24"/>
        </w:rPr>
      </w:pPr>
      <w:r w:rsidRPr="184E1E3D">
        <w:rPr>
          <w:rFonts w:ascii="Calibri" w:eastAsia="Calibri" w:hAnsi="Calibri" w:cs="Calibri"/>
          <w:i/>
          <w:iCs/>
          <w:sz w:val="24"/>
          <w:szCs w:val="24"/>
        </w:rPr>
        <w:t>“</w:t>
      </w:r>
      <w:r w:rsidR="26F4BC8D" w:rsidRPr="184E1E3D">
        <w:rPr>
          <w:rFonts w:ascii="Calibri" w:eastAsia="Calibri" w:hAnsi="Calibri" w:cs="Calibri"/>
          <w:i/>
          <w:iCs/>
          <w:sz w:val="24"/>
          <w:szCs w:val="24"/>
        </w:rPr>
        <w:t xml:space="preserve">For jeg vet hvilke tanker jeg har med dere, sier Herren, fredstanker og ikke </w:t>
      </w:r>
      <w:proofErr w:type="spellStart"/>
      <w:r w:rsidR="26F4BC8D" w:rsidRPr="184E1E3D">
        <w:rPr>
          <w:rFonts w:ascii="Calibri" w:eastAsia="Calibri" w:hAnsi="Calibri" w:cs="Calibri"/>
          <w:i/>
          <w:iCs/>
          <w:sz w:val="24"/>
          <w:szCs w:val="24"/>
        </w:rPr>
        <w:t>ulykkestanker</w:t>
      </w:r>
      <w:proofErr w:type="spellEnd"/>
      <w:r w:rsidR="26F4BC8D" w:rsidRPr="184E1E3D">
        <w:rPr>
          <w:rFonts w:ascii="Calibri" w:eastAsia="Calibri" w:hAnsi="Calibri" w:cs="Calibri"/>
          <w:i/>
          <w:iCs/>
          <w:sz w:val="24"/>
          <w:szCs w:val="24"/>
        </w:rPr>
        <w:t>. Jeg vil gi dere fremtid og håp.</w:t>
      </w:r>
      <w:r w:rsidR="16EC5B5B" w:rsidRPr="184E1E3D">
        <w:rPr>
          <w:rFonts w:ascii="Calibri" w:eastAsia="Calibri" w:hAnsi="Calibri" w:cs="Calibri"/>
          <w:i/>
          <w:iCs/>
          <w:sz w:val="24"/>
          <w:szCs w:val="24"/>
        </w:rPr>
        <w:t>”</w:t>
      </w:r>
    </w:p>
    <w:p w14:paraId="1517F74A" w14:textId="03997B19" w:rsidR="003D03EF" w:rsidRPr="003D03EF" w:rsidRDefault="003D03EF" w:rsidP="0E2080DA">
      <w:pPr>
        <w:rPr>
          <w:rFonts w:ascii="Calibri" w:eastAsia="Calibri" w:hAnsi="Calibri" w:cs="Calibri"/>
          <w:color w:val="000000" w:themeColor="text1"/>
          <w:sz w:val="24"/>
          <w:szCs w:val="24"/>
        </w:rPr>
      </w:pPr>
      <w:r w:rsidRPr="184E1E3D">
        <w:rPr>
          <w:rFonts w:ascii="Calibri" w:eastAsia="Calibri" w:hAnsi="Calibri" w:cs="Calibri"/>
          <w:color w:val="000000" w:themeColor="text1"/>
          <w:sz w:val="24"/>
          <w:szCs w:val="24"/>
        </w:rPr>
        <w:t xml:space="preserve">Av og til skjer det vonde ting i livene våre også. Det kan føles som om alt er ødelagt, og alt håp ute. Hvor er Gud når sånne ting skjer? Det er ikke alltid vi trenger å gruble så mye over </w:t>
      </w:r>
      <w:r w:rsidRPr="184E1E3D">
        <w:rPr>
          <w:rFonts w:ascii="Calibri" w:eastAsia="Calibri" w:hAnsi="Calibri" w:cs="Calibri"/>
          <w:i/>
          <w:iCs/>
          <w:color w:val="000000" w:themeColor="text1"/>
          <w:sz w:val="24"/>
          <w:szCs w:val="24"/>
        </w:rPr>
        <w:t>hvorfor</w:t>
      </w:r>
      <w:r w:rsidRPr="184E1E3D">
        <w:rPr>
          <w:rFonts w:ascii="Calibri" w:eastAsia="Calibri" w:hAnsi="Calibri" w:cs="Calibri"/>
          <w:color w:val="000000" w:themeColor="text1"/>
          <w:sz w:val="24"/>
          <w:szCs w:val="24"/>
        </w:rPr>
        <w:t xml:space="preserve"> alt det vonde skjer. Av og til er det nok å klamre oss til at Gud er større enn alt og at han har en plan!</w:t>
      </w:r>
    </w:p>
    <w:p w14:paraId="7E8BEB22" w14:textId="2B3C5925" w:rsidR="027EA034" w:rsidRDefault="027EA034" w:rsidP="0E2080DA">
      <w:pPr>
        <w:rPr>
          <w:rFonts w:ascii="Calibri" w:eastAsia="Calibri" w:hAnsi="Calibri" w:cs="Calibri"/>
          <w:sz w:val="24"/>
          <w:szCs w:val="24"/>
        </w:rPr>
      </w:pPr>
      <w:r w:rsidRPr="184E1E3D">
        <w:rPr>
          <w:rFonts w:ascii="Calibri" w:eastAsia="Calibri" w:hAnsi="Calibri" w:cs="Calibri"/>
          <w:sz w:val="24"/>
          <w:szCs w:val="24"/>
        </w:rPr>
        <w:t>Tempelet, stedet hvor menneskene kunne være nær Gud, lå i ruiner.  Alt håp så ut til å være ute. Men Gud ville gi Israelsfolket håp og fremtid. G</w:t>
      </w:r>
      <w:r w:rsidR="33101F90" w:rsidRPr="184E1E3D">
        <w:rPr>
          <w:rFonts w:ascii="Calibri" w:eastAsia="Calibri" w:hAnsi="Calibri" w:cs="Calibri"/>
          <w:sz w:val="24"/>
          <w:szCs w:val="24"/>
        </w:rPr>
        <w:t xml:space="preserve">ud hadde </w:t>
      </w:r>
      <w:r w:rsidR="33101F90" w:rsidRPr="184E1E3D">
        <w:rPr>
          <w:rFonts w:ascii="Calibri" w:eastAsia="Calibri" w:hAnsi="Calibri" w:cs="Calibri"/>
          <w:i/>
          <w:iCs/>
          <w:sz w:val="24"/>
          <w:szCs w:val="24"/>
        </w:rPr>
        <w:t>fredstanker</w:t>
      </w:r>
      <w:r w:rsidR="33101F90" w:rsidRPr="184E1E3D">
        <w:rPr>
          <w:rFonts w:ascii="Calibri" w:eastAsia="Calibri" w:hAnsi="Calibri" w:cs="Calibri"/>
          <w:sz w:val="24"/>
          <w:szCs w:val="24"/>
        </w:rPr>
        <w:t xml:space="preserve"> med folket sitt. Er det noen som husker hva navnet “Salomo” betyr? Det betyr “fred”. Salomo var en fredskonge. Men han var </w:t>
      </w:r>
      <w:r w:rsidR="34CC51A5" w:rsidRPr="184E1E3D">
        <w:rPr>
          <w:rFonts w:ascii="Calibri" w:eastAsia="Calibri" w:hAnsi="Calibri" w:cs="Calibri"/>
          <w:sz w:val="24"/>
          <w:szCs w:val="24"/>
        </w:rPr>
        <w:t xml:space="preserve">egentlig </w:t>
      </w:r>
      <w:r w:rsidR="1F74C418" w:rsidRPr="184E1E3D">
        <w:rPr>
          <w:rFonts w:ascii="Calibri" w:eastAsia="Calibri" w:hAnsi="Calibri" w:cs="Calibri"/>
          <w:sz w:val="24"/>
          <w:szCs w:val="24"/>
        </w:rPr>
        <w:t>bare e</w:t>
      </w:r>
      <w:r w:rsidR="243C0667" w:rsidRPr="184E1E3D">
        <w:rPr>
          <w:rFonts w:ascii="Calibri" w:eastAsia="Calibri" w:hAnsi="Calibri" w:cs="Calibri"/>
          <w:sz w:val="24"/>
          <w:szCs w:val="24"/>
        </w:rPr>
        <w:t xml:space="preserve">t </w:t>
      </w:r>
      <w:r w:rsidR="007C31A1">
        <w:rPr>
          <w:rFonts w:ascii="Calibri" w:eastAsia="Calibri" w:hAnsi="Calibri" w:cs="Calibri"/>
          <w:sz w:val="24"/>
          <w:szCs w:val="24"/>
        </w:rPr>
        <w:t>forvarsel, et bilde,</w:t>
      </w:r>
      <w:r w:rsidR="243C0667" w:rsidRPr="184E1E3D">
        <w:rPr>
          <w:rFonts w:ascii="Calibri" w:eastAsia="Calibri" w:hAnsi="Calibri" w:cs="Calibri"/>
          <w:sz w:val="24"/>
          <w:szCs w:val="24"/>
        </w:rPr>
        <w:t xml:space="preserve"> på den store og evige fredskongen som skulle komme. </w:t>
      </w:r>
      <w:r w:rsidR="1F74C418" w:rsidRPr="184E1E3D">
        <w:rPr>
          <w:rFonts w:ascii="Calibri" w:eastAsia="Calibri" w:hAnsi="Calibri" w:cs="Calibri"/>
          <w:sz w:val="24"/>
          <w:szCs w:val="24"/>
        </w:rPr>
        <w:t xml:space="preserve"> </w:t>
      </w:r>
    </w:p>
    <w:p w14:paraId="0E4553F5" w14:textId="71CFE938" w:rsidR="371A98DF" w:rsidRDefault="371A98DF" w:rsidP="0E2080DA">
      <w:pPr>
        <w:rPr>
          <w:rFonts w:ascii="Calibri" w:eastAsia="Calibri" w:hAnsi="Calibri" w:cs="Calibri"/>
          <w:sz w:val="24"/>
          <w:szCs w:val="24"/>
        </w:rPr>
      </w:pPr>
      <w:r w:rsidRPr="184E1E3D">
        <w:rPr>
          <w:rFonts w:ascii="Calibri" w:eastAsia="Calibri" w:hAnsi="Calibri" w:cs="Calibri"/>
          <w:sz w:val="24"/>
          <w:szCs w:val="24"/>
        </w:rPr>
        <w:t xml:space="preserve">Før Jesus ble født, ble det sagt om ham at han skulle være “Evig Gud” og “Fredsfyrste”. </w:t>
      </w:r>
    </w:p>
    <w:p w14:paraId="49025A58" w14:textId="5533CC43" w:rsidR="299076B0" w:rsidRDefault="299076B0" w:rsidP="0E2080DA">
      <w:pPr>
        <w:rPr>
          <w:rFonts w:ascii="Calibri" w:eastAsia="Calibri" w:hAnsi="Calibri" w:cs="Calibri"/>
          <w:sz w:val="24"/>
          <w:szCs w:val="24"/>
        </w:rPr>
      </w:pPr>
      <w:r w:rsidRPr="184E1E3D">
        <w:rPr>
          <w:rFonts w:ascii="Calibri" w:eastAsia="Calibri" w:hAnsi="Calibri" w:cs="Calibri"/>
          <w:sz w:val="24"/>
          <w:szCs w:val="24"/>
        </w:rPr>
        <w:t>Men hva med tempelet, da? Det var jo ødelagt? Hvordan kunne menneskene være sammen med Gud når de ikke hadde tempelet?</w:t>
      </w:r>
    </w:p>
    <w:p w14:paraId="00EA7F06" w14:textId="3F17B3F7" w:rsidR="00A9270A" w:rsidRDefault="00A9270A" w:rsidP="0E2080DA">
      <w:pPr>
        <w:rPr>
          <w:rFonts w:ascii="Calibri" w:eastAsia="Calibri" w:hAnsi="Calibri" w:cs="Calibri"/>
          <w:sz w:val="24"/>
          <w:szCs w:val="24"/>
        </w:rPr>
      </w:pPr>
    </w:p>
    <w:p w14:paraId="0B5FD9B6" w14:textId="01BDFF13" w:rsidR="00A9270A" w:rsidRPr="00A9270A" w:rsidRDefault="00A9270A" w:rsidP="0E2080DA">
      <w:pPr>
        <w:rPr>
          <w:rFonts w:ascii="Calibri" w:eastAsia="Calibri" w:hAnsi="Calibri" w:cs="Calibri"/>
          <w:b/>
          <w:bCs/>
          <w:sz w:val="24"/>
          <w:szCs w:val="24"/>
        </w:rPr>
      </w:pPr>
      <w:r w:rsidRPr="00A9270A">
        <w:rPr>
          <w:rFonts w:ascii="Calibri" w:eastAsia="Calibri" w:hAnsi="Calibri" w:cs="Calibri"/>
          <w:b/>
          <w:bCs/>
          <w:sz w:val="24"/>
          <w:szCs w:val="24"/>
        </w:rPr>
        <w:t>Bilde 9:</w:t>
      </w:r>
    </w:p>
    <w:p w14:paraId="02FF8B05" w14:textId="7600347C" w:rsidR="299076B0" w:rsidRDefault="299076B0" w:rsidP="0E2080DA">
      <w:pPr>
        <w:rPr>
          <w:rFonts w:ascii="Calibri" w:eastAsia="Calibri" w:hAnsi="Calibri" w:cs="Calibri"/>
          <w:sz w:val="24"/>
          <w:szCs w:val="24"/>
        </w:rPr>
      </w:pPr>
      <w:r w:rsidRPr="184E1E3D">
        <w:rPr>
          <w:rFonts w:ascii="Calibri" w:eastAsia="Calibri" w:hAnsi="Calibri" w:cs="Calibri"/>
          <w:sz w:val="24"/>
          <w:szCs w:val="24"/>
        </w:rPr>
        <w:t>Tempelet ble bygget opp igjen</w:t>
      </w:r>
      <w:r w:rsidR="00A9270A">
        <w:rPr>
          <w:rFonts w:ascii="Calibri" w:eastAsia="Calibri" w:hAnsi="Calibri" w:cs="Calibri"/>
          <w:sz w:val="24"/>
          <w:szCs w:val="24"/>
        </w:rPr>
        <w:t xml:space="preserve"> 70 år etter at det ble revet</w:t>
      </w:r>
      <w:r w:rsidRPr="184E1E3D">
        <w:rPr>
          <w:rFonts w:ascii="Calibri" w:eastAsia="Calibri" w:hAnsi="Calibri" w:cs="Calibri"/>
          <w:sz w:val="24"/>
          <w:szCs w:val="24"/>
        </w:rPr>
        <w:t xml:space="preserve">. Da Jesus gikk omkring på jorden, besøkte han dette tempelet mange ganger. </w:t>
      </w:r>
      <w:r w:rsidR="49C10253" w:rsidRPr="184E1E3D">
        <w:rPr>
          <w:rFonts w:ascii="Calibri" w:eastAsia="Calibri" w:hAnsi="Calibri" w:cs="Calibri"/>
          <w:sz w:val="24"/>
          <w:szCs w:val="24"/>
        </w:rPr>
        <w:t xml:space="preserve">Men også dette andre tempelet ble ødelagt. Det skjedde </w:t>
      </w:r>
      <w:proofErr w:type="spellStart"/>
      <w:r w:rsidR="49C10253" w:rsidRPr="184E1E3D">
        <w:rPr>
          <w:rFonts w:ascii="Calibri" w:eastAsia="Calibri" w:hAnsi="Calibri" w:cs="Calibri"/>
          <w:sz w:val="24"/>
          <w:szCs w:val="24"/>
        </w:rPr>
        <w:t>ca</w:t>
      </w:r>
      <w:proofErr w:type="spellEnd"/>
      <w:r w:rsidR="49C10253" w:rsidRPr="184E1E3D">
        <w:rPr>
          <w:rFonts w:ascii="Calibri" w:eastAsia="Calibri" w:hAnsi="Calibri" w:cs="Calibri"/>
          <w:sz w:val="24"/>
          <w:szCs w:val="24"/>
        </w:rPr>
        <w:t xml:space="preserve"> 40 år etter at Jesus døde og sto opp igjen</w:t>
      </w:r>
      <w:r w:rsidR="7B01A13B" w:rsidRPr="184E1E3D">
        <w:rPr>
          <w:rFonts w:ascii="Calibri" w:eastAsia="Calibri" w:hAnsi="Calibri" w:cs="Calibri"/>
          <w:sz w:val="24"/>
          <w:szCs w:val="24"/>
        </w:rPr>
        <w:t>.</w:t>
      </w:r>
      <w:r w:rsidR="49C10253" w:rsidRPr="184E1E3D">
        <w:rPr>
          <w:rFonts w:ascii="Calibri" w:eastAsia="Calibri" w:hAnsi="Calibri" w:cs="Calibri"/>
          <w:sz w:val="24"/>
          <w:szCs w:val="24"/>
        </w:rPr>
        <w:t xml:space="preserve"> I dag finnes det ikke noe tempel i </w:t>
      </w:r>
      <w:bookmarkStart w:id="13" w:name="_GoBack"/>
      <w:r w:rsidR="49C10253" w:rsidRPr="184E1E3D">
        <w:rPr>
          <w:rFonts w:ascii="Calibri" w:eastAsia="Calibri" w:hAnsi="Calibri" w:cs="Calibri"/>
          <w:sz w:val="24"/>
          <w:szCs w:val="24"/>
        </w:rPr>
        <w:t xml:space="preserve">Jerusalem lenger. </w:t>
      </w:r>
      <w:r w:rsidR="7D77E791" w:rsidRPr="184E1E3D">
        <w:rPr>
          <w:rFonts w:ascii="Calibri" w:eastAsia="Calibri" w:hAnsi="Calibri" w:cs="Calibri"/>
          <w:sz w:val="24"/>
          <w:szCs w:val="24"/>
        </w:rPr>
        <w:t xml:space="preserve">Og vet du hva! Det gjør ikke noe! Vi trenger nemlig </w:t>
      </w:r>
      <w:r w:rsidR="7AC4F659" w:rsidRPr="184E1E3D">
        <w:rPr>
          <w:rFonts w:ascii="Calibri" w:eastAsia="Calibri" w:hAnsi="Calibri" w:cs="Calibri"/>
          <w:sz w:val="24"/>
          <w:szCs w:val="24"/>
        </w:rPr>
        <w:t>ikke</w:t>
      </w:r>
      <w:r w:rsidR="2A2623DA" w:rsidRPr="184E1E3D">
        <w:rPr>
          <w:rFonts w:ascii="Calibri" w:eastAsia="Calibri" w:hAnsi="Calibri" w:cs="Calibri"/>
          <w:sz w:val="24"/>
          <w:szCs w:val="24"/>
        </w:rPr>
        <w:t xml:space="preserve"> </w:t>
      </w:r>
      <w:r w:rsidR="7D77E791" w:rsidRPr="184E1E3D">
        <w:rPr>
          <w:rFonts w:ascii="Calibri" w:eastAsia="Calibri" w:hAnsi="Calibri" w:cs="Calibri"/>
          <w:sz w:val="24"/>
          <w:szCs w:val="24"/>
        </w:rPr>
        <w:t>dra til et tempel</w:t>
      </w:r>
      <w:r w:rsidR="24BDC18A" w:rsidRPr="184E1E3D">
        <w:rPr>
          <w:rFonts w:ascii="Calibri" w:eastAsia="Calibri" w:hAnsi="Calibri" w:cs="Calibri"/>
          <w:sz w:val="24"/>
          <w:szCs w:val="24"/>
        </w:rPr>
        <w:t xml:space="preserve"> </w:t>
      </w:r>
      <w:bookmarkEnd w:id="13"/>
      <w:r w:rsidR="24BDC18A" w:rsidRPr="184E1E3D">
        <w:rPr>
          <w:rFonts w:ascii="Calibri" w:eastAsia="Calibri" w:hAnsi="Calibri" w:cs="Calibri"/>
          <w:sz w:val="24"/>
          <w:szCs w:val="24"/>
        </w:rPr>
        <w:t xml:space="preserve">for å ofre for syndene våre, slik Israelsfolket måtte. Da Jesus døde, betalte han for alt det gale vi gjør. Han ofret seg selv for at vi skulle </w:t>
      </w:r>
      <w:r w:rsidR="1D47E5EF" w:rsidRPr="184E1E3D">
        <w:rPr>
          <w:rFonts w:ascii="Calibri" w:eastAsia="Calibri" w:hAnsi="Calibri" w:cs="Calibri"/>
          <w:sz w:val="24"/>
          <w:szCs w:val="24"/>
        </w:rPr>
        <w:t>få leve sammen med Gud. Jesus er det nye tempelet!</w:t>
      </w:r>
    </w:p>
    <w:p w14:paraId="2EC961E9" w14:textId="0D3A5A39" w:rsidR="5630E179" w:rsidRDefault="5630E179" w:rsidP="0E2080DA">
      <w:pPr>
        <w:pStyle w:val="brodtekst"/>
        <w:rPr>
          <w:rFonts w:asciiTheme="minorHAnsi" w:eastAsiaTheme="minorEastAsia" w:hAnsiTheme="minorHAnsi" w:cstheme="minorBidi"/>
          <w:sz w:val="24"/>
          <w:szCs w:val="24"/>
        </w:rPr>
      </w:pPr>
      <w:r w:rsidRPr="184E1E3D">
        <w:rPr>
          <w:rFonts w:ascii="Calibri" w:eastAsia="Calibri" w:hAnsi="Calibri" w:cs="Calibri"/>
          <w:sz w:val="24"/>
          <w:szCs w:val="24"/>
        </w:rPr>
        <w:t>Det kan vi lese om i</w:t>
      </w:r>
      <w:r w:rsidRPr="184E1E3D">
        <w:rPr>
          <w:rFonts w:asciiTheme="minorHAnsi" w:eastAsiaTheme="minorEastAsia" w:hAnsiTheme="minorHAnsi" w:cstheme="minorBidi"/>
          <w:sz w:val="24"/>
          <w:szCs w:val="24"/>
        </w:rPr>
        <w:t xml:space="preserve"> Johannes 2, 19-22:</w:t>
      </w:r>
    </w:p>
    <w:p w14:paraId="0FA7542C" w14:textId="70EF2928" w:rsidR="5630E179" w:rsidRDefault="5630E179" w:rsidP="0E2080DA">
      <w:pPr>
        <w:pStyle w:val="brodtekst"/>
        <w:rPr>
          <w:rFonts w:asciiTheme="minorHAnsi" w:eastAsiaTheme="minorEastAsia" w:hAnsiTheme="minorHAnsi" w:cstheme="minorBidi"/>
          <w:i/>
          <w:iCs/>
          <w:sz w:val="24"/>
          <w:szCs w:val="24"/>
        </w:rPr>
      </w:pPr>
      <w:r w:rsidRPr="0E2080DA">
        <w:rPr>
          <w:rFonts w:asciiTheme="minorHAnsi" w:eastAsiaTheme="minorEastAsia" w:hAnsiTheme="minorHAnsi" w:cstheme="minorBidi"/>
          <w:i/>
          <w:iCs/>
          <w:sz w:val="24"/>
          <w:szCs w:val="24"/>
        </w:rPr>
        <w:t>Jesus svarte dem: «Riv ned dette tempelet, og jeg skal reise det opp igjen på tre dager.» «I førtiseks år har de bygd på dette tempelet, og du vil reise det opp igjen på tre dager?» sa de. Men det tempelet han talte om, var hans egen kropp. Da han var stått opp fra de døde, husket disiplene hans at han hadde sagt dette, og de trodde Skriften og det ordet Jesus hadde sagt.</w:t>
      </w:r>
    </w:p>
    <w:p w14:paraId="728467F6" w14:textId="2ACF5EDD" w:rsidR="00A9270A" w:rsidRDefault="00A9270A" w:rsidP="0E2080DA">
      <w:pPr>
        <w:pStyle w:val="brodtekst"/>
        <w:rPr>
          <w:rFonts w:asciiTheme="minorHAnsi" w:eastAsiaTheme="minorEastAsia" w:hAnsiTheme="minorHAnsi" w:cstheme="minorBidi"/>
          <w:sz w:val="24"/>
          <w:szCs w:val="24"/>
        </w:rPr>
      </w:pPr>
      <w:r>
        <w:rPr>
          <w:rFonts w:asciiTheme="minorHAnsi" w:eastAsiaTheme="minorEastAsia" w:hAnsiTheme="minorHAnsi" w:cstheme="minorBidi"/>
          <w:sz w:val="24"/>
          <w:szCs w:val="24"/>
        </w:rPr>
        <w:t xml:space="preserve">Da Jesus døde på korset, skjedde det noe helt spesielt i tempelet. Det store, tykke forhenget som delte de to rommene i tempelet, ble flerret i stykker fra øverst til nederst. </w:t>
      </w:r>
      <w:r w:rsidR="00CD7F10">
        <w:rPr>
          <w:rFonts w:asciiTheme="minorHAnsi" w:eastAsiaTheme="minorEastAsia" w:hAnsiTheme="minorHAnsi" w:cstheme="minorBidi"/>
          <w:sz w:val="24"/>
          <w:szCs w:val="24"/>
        </w:rPr>
        <w:t xml:space="preserve">Det innerste rommet som ble kalt «Det aller helligste», der ingen, bortsett fra øverstepresten fikk lov til å gå inn, lå plutselig åpent! </w:t>
      </w:r>
    </w:p>
    <w:p w14:paraId="7076FB21" w14:textId="14CECC02" w:rsidR="00CD7F10" w:rsidRDefault="00CD7F10" w:rsidP="0E2080DA">
      <w:pPr>
        <w:pStyle w:val="brodtekst"/>
        <w:rPr>
          <w:rFonts w:asciiTheme="minorHAnsi" w:eastAsiaTheme="minorEastAsia" w:hAnsiTheme="minorHAnsi" w:cstheme="minorBidi"/>
          <w:sz w:val="24"/>
          <w:szCs w:val="24"/>
        </w:rPr>
      </w:pPr>
      <w:r>
        <w:rPr>
          <w:rFonts w:asciiTheme="minorHAnsi" w:eastAsiaTheme="minorEastAsia" w:hAnsiTheme="minorHAnsi" w:cstheme="minorBidi"/>
          <w:sz w:val="24"/>
          <w:szCs w:val="24"/>
        </w:rPr>
        <w:t>Det var det som skjedde da Jesus døde for oss. Jesus åpnet veien inn til det aller helligste, til Gud for oss!</w:t>
      </w:r>
    </w:p>
    <w:p w14:paraId="11F53F0B" w14:textId="77777777" w:rsidR="00237332" w:rsidRDefault="00237332">
      <w:pPr>
        <w:rPr>
          <w:rFonts w:eastAsiaTheme="majorEastAsia" w:cstheme="minorHAnsi"/>
          <w:b/>
          <w:bCs/>
          <w:color w:val="2F5496" w:themeColor="accent1" w:themeShade="BF"/>
          <w:sz w:val="32"/>
          <w:szCs w:val="32"/>
        </w:rPr>
      </w:pPr>
      <w:r>
        <w:rPr>
          <w:rFonts w:cstheme="minorHAnsi"/>
          <w:b/>
          <w:bCs/>
        </w:rPr>
        <w:br w:type="page"/>
      </w:r>
    </w:p>
    <w:p w14:paraId="011B4CF9" w14:textId="423D7D29" w:rsidR="5F0C6ECD" w:rsidRPr="005F27D0" w:rsidRDefault="5F0C6ECD" w:rsidP="005F27D0">
      <w:pPr>
        <w:pStyle w:val="Overskrift1"/>
        <w:rPr>
          <w:rFonts w:asciiTheme="minorHAnsi" w:hAnsiTheme="minorHAnsi" w:cstheme="minorHAnsi"/>
          <w:b/>
          <w:bCs/>
        </w:rPr>
      </w:pPr>
      <w:bookmarkStart w:id="14" w:name="_Toc61430666"/>
      <w:r w:rsidRPr="005F27D0">
        <w:rPr>
          <w:rFonts w:asciiTheme="minorHAnsi" w:hAnsiTheme="minorHAnsi" w:cstheme="minorHAnsi"/>
          <w:b/>
          <w:bCs/>
        </w:rPr>
        <w:t>Aktiviteter:</w:t>
      </w:r>
      <w:bookmarkEnd w:id="14"/>
    </w:p>
    <w:p w14:paraId="146E1D2B" w14:textId="1A26B38C" w:rsidR="3C25568D" w:rsidRDefault="3C25568D" w:rsidP="076BA657">
      <w:pPr>
        <w:rPr>
          <w:rFonts w:ascii="Calibri" w:eastAsia="Calibri" w:hAnsi="Calibri" w:cs="Calibri"/>
          <w:color w:val="000000" w:themeColor="text1"/>
          <w:sz w:val="24"/>
          <w:szCs w:val="24"/>
        </w:rPr>
      </w:pPr>
    </w:p>
    <w:p w14:paraId="561E61F3" w14:textId="41A43799" w:rsidR="02F48B96" w:rsidRDefault="02F48B96" w:rsidP="076BA657">
      <w:pPr>
        <w:rPr>
          <w:rFonts w:ascii="Calibri" w:eastAsia="Calibri" w:hAnsi="Calibri" w:cs="Calibri"/>
          <w:sz w:val="24"/>
          <w:szCs w:val="24"/>
        </w:rPr>
      </w:pPr>
      <w:r w:rsidRPr="184E1E3D">
        <w:rPr>
          <w:rFonts w:ascii="Calibri" w:eastAsia="Calibri" w:hAnsi="Calibri" w:cs="Calibri"/>
          <w:sz w:val="24"/>
          <w:szCs w:val="24"/>
        </w:rPr>
        <w:t>Hva med å lage en modell av tempelet? Det trenger ikke å være så vanskelig. Bruk en skoeske eller banankasse. Kle</w:t>
      </w:r>
      <w:r w:rsidR="22CAA89A" w:rsidRPr="184E1E3D">
        <w:rPr>
          <w:rFonts w:ascii="Calibri" w:eastAsia="Calibri" w:hAnsi="Calibri" w:cs="Calibri"/>
          <w:sz w:val="24"/>
          <w:szCs w:val="24"/>
        </w:rPr>
        <w:t xml:space="preserve"> kassen</w:t>
      </w:r>
      <w:r w:rsidRPr="184E1E3D">
        <w:rPr>
          <w:rFonts w:ascii="Calibri" w:eastAsia="Calibri" w:hAnsi="Calibri" w:cs="Calibri"/>
          <w:sz w:val="24"/>
          <w:szCs w:val="24"/>
        </w:rPr>
        <w:t xml:space="preserve"> med gullfolie inni</w:t>
      </w:r>
      <w:r w:rsidR="021D1B33" w:rsidRPr="184E1E3D">
        <w:rPr>
          <w:rFonts w:ascii="Calibri" w:eastAsia="Calibri" w:hAnsi="Calibri" w:cs="Calibri"/>
          <w:sz w:val="24"/>
          <w:szCs w:val="24"/>
        </w:rPr>
        <w:t xml:space="preserve"> eller</w:t>
      </w:r>
      <w:r w:rsidRPr="184E1E3D">
        <w:rPr>
          <w:rFonts w:ascii="Calibri" w:eastAsia="Calibri" w:hAnsi="Calibri" w:cs="Calibri"/>
          <w:sz w:val="24"/>
          <w:szCs w:val="24"/>
        </w:rPr>
        <w:t xml:space="preserve"> bruk gullspray</w:t>
      </w:r>
      <w:r w:rsidR="2657D9F7" w:rsidRPr="184E1E3D">
        <w:rPr>
          <w:rFonts w:ascii="Calibri" w:eastAsia="Calibri" w:hAnsi="Calibri" w:cs="Calibri"/>
          <w:sz w:val="24"/>
          <w:szCs w:val="24"/>
        </w:rPr>
        <w:t xml:space="preserve">. </w:t>
      </w:r>
      <w:r w:rsidR="72AF2245" w:rsidRPr="184E1E3D">
        <w:rPr>
          <w:rFonts w:ascii="Calibri" w:eastAsia="Calibri" w:hAnsi="Calibri" w:cs="Calibri"/>
          <w:sz w:val="24"/>
          <w:szCs w:val="24"/>
        </w:rPr>
        <w:t xml:space="preserve">Bruk et rødt tøystykke som forheng for å dele kassen i to rom. </w:t>
      </w:r>
      <w:r w:rsidR="12DFADE9" w:rsidRPr="184E1E3D">
        <w:rPr>
          <w:rFonts w:ascii="Calibri" w:eastAsia="Calibri" w:hAnsi="Calibri" w:cs="Calibri"/>
          <w:sz w:val="24"/>
          <w:szCs w:val="24"/>
        </w:rPr>
        <w:t>La kassen stå fremme under leiren som blikkfang</w:t>
      </w:r>
      <w:r w:rsidR="65FB3297" w:rsidRPr="184E1E3D">
        <w:rPr>
          <w:rFonts w:ascii="Calibri" w:eastAsia="Calibri" w:hAnsi="Calibri" w:cs="Calibri"/>
          <w:sz w:val="24"/>
          <w:szCs w:val="24"/>
        </w:rPr>
        <w:t xml:space="preserve"> og ressurs til bibeltimene</w:t>
      </w:r>
      <w:r w:rsidR="4F4B5F41" w:rsidRPr="184E1E3D">
        <w:rPr>
          <w:rFonts w:ascii="Calibri" w:eastAsia="Calibri" w:hAnsi="Calibri" w:cs="Calibri"/>
          <w:sz w:val="24"/>
          <w:szCs w:val="24"/>
        </w:rPr>
        <w:t xml:space="preserve">. Som avslutning på 2. bibeltime, kan du rive forhenget i to for å vise hvordan Jesus åpnet veien til det Aller helligste, til Gud. </w:t>
      </w:r>
    </w:p>
    <w:p w14:paraId="4323CBA8" w14:textId="776E76E3" w:rsidR="076BA657" w:rsidRDefault="076BA657" w:rsidP="076BA657">
      <w:pPr>
        <w:rPr>
          <w:rFonts w:ascii="Calibri" w:eastAsia="Calibri" w:hAnsi="Calibri" w:cs="Calibri"/>
          <w:sz w:val="24"/>
          <w:szCs w:val="24"/>
        </w:rPr>
      </w:pPr>
    </w:p>
    <w:p w14:paraId="784D5A48" w14:textId="79E039E5" w:rsidR="5165E792" w:rsidRDefault="5165E792" w:rsidP="076BA657">
      <w:r>
        <w:rPr>
          <w:noProof/>
        </w:rPr>
        <w:drawing>
          <wp:inline distT="0" distB="0" distL="0" distR="0" wp14:anchorId="34CB5DFC" wp14:editId="2D3FA0B0">
            <wp:extent cx="1978819" cy="2638425"/>
            <wp:effectExtent l="0" t="0" r="0" b="0"/>
            <wp:docPr id="885846436" name="Bilde 88584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78819" cy="2638425"/>
                    </a:xfrm>
                    <a:prstGeom prst="rect">
                      <a:avLst/>
                    </a:prstGeom>
                  </pic:spPr>
                </pic:pic>
              </a:graphicData>
            </a:graphic>
          </wp:inline>
        </w:drawing>
      </w:r>
      <w:r>
        <w:rPr>
          <w:noProof/>
        </w:rPr>
        <w:drawing>
          <wp:inline distT="0" distB="0" distL="0" distR="0" wp14:anchorId="2CC6EE06" wp14:editId="1100E8A1">
            <wp:extent cx="1981200" cy="2641600"/>
            <wp:effectExtent l="0" t="0" r="0" b="0"/>
            <wp:docPr id="1729587701" name="Bilde 172958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81200" cy="2641600"/>
                    </a:xfrm>
                    <a:prstGeom prst="rect">
                      <a:avLst/>
                    </a:prstGeom>
                  </pic:spPr>
                </pic:pic>
              </a:graphicData>
            </a:graphic>
          </wp:inline>
        </w:drawing>
      </w:r>
    </w:p>
    <w:p w14:paraId="36B4D6B3" w14:textId="456EC14F" w:rsidR="0B2A8C8C" w:rsidRDefault="0B2A8C8C" w:rsidP="076BA657">
      <w:pPr>
        <w:rPr>
          <w:rFonts w:ascii="Calibri" w:eastAsia="Calibri" w:hAnsi="Calibri" w:cs="Calibri"/>
          <w:sz w:val="24"/>
          <w:szCs w:val="24"/>
        </w:rPr>
      </w:pPr>
      <w:r w:rsidRPr="184E1E3D">
        <w:rPr>
          <w:rFonts w:ascii="Calibri" w:eastAsia="Calibri" w:hAnsi="Calibri" w:cs="Calibri"/>
          <w:sz w:val="24"/>
          <w:szCs w:val="24"/>
        </w:rPr>
        <w:t>Nedenfor finner du nettadresser med kopieringsoriginaler</w:t>
      </w:r>
      <w:r w:rsidR="4DAD6D83" w:rsidRPr="184E1E3D">
        <w:rPr>
          <w:rFonts w:ascii="Calibri" w:eastAsia="Calibri" w:hAnsi="Calibri" w:cs="Calibri"/>
          <w:sz w:val="24"/>
          <w:szCs w:val="24"/>
        </w:rPr>
        <w:t xml:space="preserve"> av fasaden</w:t>
      </w:r>
      <w:r w:rsidRPr="184E1E3D">
        <w:rPr>
          <w:rFonts w:ascii="Calibri" w:eastAsia="Calibri" w:hAnsi="Calibri" w:cs="Calibri"/>
          <w:sz w:val="24"/>
          <w:szCs w:val="24"/>
        </w:rPr>
        <w:t xml:space="preserve"> til å lime </w:t>
      </w:r>
      <w:r w:rsidR="5414B6F8" w:rsidRPr="184E1E3D">
        <w:rPr>
          <w:rFonts w:ascii="Calibri" w:eastAsia="Calibri" w:hAnsi="Calibri" w:cs="Calibri"/>
          <w:sz w:val="24"/>
          <w:szCs w:val="24"/>
        </w:rPr>
        <w:t>uten</w:t>
      </w:r>
      <w:r w:rsidR="396EEA98" w:rsidRPr="184E1E3D">
        <w:rPr>
          <w:rFonts w:ascii="Calibri" w:eastAsia="Calibri" w:hAnsi="Calibri" w:cs="Calibri"/>
          <w:sz w:val="24"/>
          <w:szCs w:val="24"/>
        </w:rPr>
        <w:t>på kassen:</w:t>
      </w:r>
    </w:p>
    <w:p w14:paraId="4D9F71ED" w14:textId="30AF2A84" w:rsidR="273FF924" w:rsidRDefault="273FF924" w:rsidP="0E2080DA">
      <w:pPr>
        <w:rPr>
          <w:rFonts w:ascii="Garamond" w:eastAsia="Garamond" w:hAnsi="Garamond" w:cs="Garamond"/>
          <w:color w:val="000000" w:themeColor="text1"/>
        </w:rPr>
      </w:pPr>
    </w:p>
    <w:p w14:paraId="0CFDEFF0" w14:textId="4118B718" w:rsidR="273FF924" w:rsidRDefault="4EAB3628" w:rsidP="076BA657">
      <w:pPr>
        <w:rPr>
          <w:rFonts w:ascii="Calibri" w:eastAsia="Calibri" w:hAnsi="Calibri" w:cs="Calibri"/>
          <w:b/>
          <w:bCs/>
          <w:color w:val="202122"/>
          <w:sz w:val="24"/>
          <w:szCs w:val="24"/>
        </w:rPr>
      </w:pPr>
      <w:r w:rsidRPr="076BA657">
        <w:rPr>
          <w:rFonts w:ascii="Calibri" w:eastAsia="Calibri" w:hAnsi="Calibri" w:cs="Calibri"/>
          <w:b/>
          <w:bCs/>
          <w:color w:val="202122"/>
          <w:sz w:val="24"/>
          <w:szCs w:val="24"/>
        </w:rPr>
        <w:t xml:space="preserve">Kopieringsoriginaler </w:t>
      </w:r>
      <w:r w:rsidR="713EFE13" w:rsidRPr="076BA657">
        <w:rPr>
          <w:rFonts w:ascii="Calibri" w:eastAsia="Calibri" w:hAnsi="Calibri" w:cs="Calibri"/>
          <w:b/>
          <w:bCs/>
          <w:color w:val="202122"/>
          <w:sz w:val="24"/>
          <w:szCs w:val="24"/>
        </w:rPr>
        <w:t>av</w:t>
      </w:r>
      <w:r w:rsidRPr="076BA657">
        <w:rPr>
          <w:rFonts w:ascii="Calibri" w:eastAsia="Calibri" w:hAnsi="Calibri" w:cs="Calibri"/>
          <w:b/>
          <w:bCs/>
          <w:color w:val="202122"/>
          <w:sz w:val="24"/>
          <w:szCs w:val="24"/>
        </w:rPr>
        <w:t xml:space="preserve"> tempelet:</w:t>
      </w:r>
    </w:p>
    <w:p w14:paraId="44EC9CBF" w14:textId="687FF11D" w:rsidR="273FF924" w:rsidRDefault="00E921BB" w:rsidP="076BA657">
      <w:pPr>
        <w:rPr>
          <w:rFonts w:ascii="Calibri" w:eastAsia="Calibri" w:hAnsi="Calibri" w:cs="Calibri"/>
          <w:color w:val="4472C4" w:themeColor="accent1"/>
          <w:sz w:val="24"/>
          <w:szCs w:val="24"/>
        </w:rPr>
      </w:pPr>
      <w:hyperlink r:id="rId33">
        <w:r w:rsidR="4EAB3628" w:rsidRPr="076BA657">
          <w:rPr>
            <w:rStyle w:val="Hyperkobling"/>
            <w:rFonts w:ascii="Calibri" w:eastAsia="Calibri" w:hAnsi="Calibri" w:cs="Calibri"/>
            <w:color w:val="4472C4" w:themeColor="accent1"/>
            <w:sz w:val="24"/>
            <w:szCs w:val="24"/>
          </w:rPr>
          <w:t>https://no.pinterest.com/pin/31454897387030719/</w:t>
        </w:r>
      </w:hyperlink>
    </w:p>
    <w:p w14:paraId="43AE9930" w14:textId="251D7AF2" w:rsidR="14A9F176" w:rsidRDefault="00E921BB" w:rsidP="076BA657">
      <w:pPr>
        <w:rPr>
          <w:sz w:val="24"/>
          <w:szCs w:val="24"/>
        </w:rPr>
      </w:pPr>
      <w:hyperlink r:id="rId34">
        <w:r w:rsidR="14A9F176" w:rsidRPr="076BA657">
          <w:rPr>
            <w:rStyle w:val="Hyperkobling"/>
            <w:sz w:val="24"/>
            <w:szCs w:val="24"/>
          </w:rPr>
          <w:t>https://craftingthewordofgod.files.wordpress.com/2014/05/solomons-temple-coloring-page.pdf</w:t>
        </w:r>
      </w:hyperlink>
    </w:p>
    <w:p w14:paraId="50D4EF08" w14:textId="44E93F63" w:rsidR="076BA657" w:rsidRDefault="076BA657" w:rsidP="076BA657">
      <w:pPr>
        <w:rPr>
          <w:sz w:val="24"/>
          <w:szCs w:val="24"/>
        </w:rPr>
      </w:pPr>
    </w:p>
    <w:p w14:paraId="047A1FFB" w14:textId="20C9BD05" w:rsidR="7822BDDD" w:rsidRDefault="7822BDDD" w:rsidP="076BA657">
      <w:pPr>
        <w:rPr>
          <w:b/>
          <w:bCs/>
          <w:sz w:val="24"/>
          <w:szCs w:val="24"/>
        </w:rPr>
      </w:pPr>
      <w:r w:rsidRPr="076BA657">
        <w:rPr>
          <w:b/>
          <w:bCs/>
          <w:sz w:val="24"/>
          <w:szCs w:val="24"/>
        </w:rPr>
        <w:t>Arken med de ti bud: (skal stå i det innerste rommet av tempelet)</w:t>
      </w:r>
    </w:p>
    <w:p w14:paraId="27D6FEF8" w14:textId="7545F464" w:rsidR="7822BDDD" w:rsidRDefault="00E921BB" w:rsidP="076BA657">
      <w:pPr>
        <w:rPr>
          <w:sz w:val="24"/>
          <w:szCs w:val="24"/>
        </w:rPr>
      </w:pPr>
      <w:hyperlink r:id="rId35">
        <w:r w:rsidR="7822BDDD" w:rsidRPr="076BA657">
          <w:rPr>
            <w:rStyle w:val="Hyperkobling"/>
            <w:sz w:val="24"/>
            <w:szCs w:val="24"/>
          </w:rPr>
          <w:t>https://visualunit.me/2014/07/12/the-ark-of-the-covenant-model/amp/</w:t>
        </w:r>
      </w:hyperlink>
    </w:p>
    <w:p w14:paraId="0BEC1862" w14:textId="34EB51D1" w:rsidR="076BA657" w:rsidRDefault="076BA657" w:rsidP="076BA657"/>
    <w:p w14:paraId="2D29F181" w14:textId="7E3D362F" w:rsidR="076BA657" w:rsidRDefault="076BA657" w:rsidP="076BA657">
      <w:pPr>
        <w:rPr>
          <w:rFonts w:ascii="Calibri" w:eastAsia="Calibri" w:hAnsi="Calibri" w:cs="Calibri"/>
          <w:b/>
          <w:bCs/>
          <w:sz w:val="24"/>
          <w:szCs w:val="24"/>
        </w:rPr>
      </w:pPr>
    </w:p>
    <w:p w14:paraId="1A93F89E" w14:textId="5A8A6837" w:rsidR="45BFA2F4" w:rsidRDefault="45BFA2F4" w:rsidP="076BA657">
      <w:pPr>
        <w:rPr>
          <w:rFonts w:ascii="Calibri" w:eastAsia="Calibri" w:hAnsi="Calibri" w:cs="Calibri"/>
          <w:b/>
          <w:bCs/>
          <w:sz w:val="24"/>
          <w:szCs w:val="24"/>
        </w:rPr>
      </w:pPr>
      <w:r w:rsidRPr="076BA657">
        <w:rPr>
          <w:rFonts w:ascii="Calibri" w:eastAsia="Calibri" w:hAnsi="Calibri" w:cs="Calibri"/>
          <w:b/>
          <w:bCs/>
          <w:sz w:val="24"/>
          <w:szCs w:val="24"/>
        </w:rPr>
        <w:t>Puslespill av tempelet:</w:t>
      </w:r>
    </w:p>
    <w:p w14:paraId="708B4302" w14:textId="70D505D8" w:rsidR="45BFA2F4" w:rsidRDefault="00E921BB" w:rsidP="076BA657">
      <w:pPr>
        <w:rPr>
          <w:rFonts w:ascii="Calibri" w:eastAsia="Calibri" w:hAnsi="Calibri" w:cs="Calibri"/>
          <w:color w:val="4472C4" w:themeColor="accent1"/>
          <w:sz w:val="24"/>
          <w:szCs w:val="24"/>
        </w:rPr>
      </w:pPr>
      <w:hyperlink r:id="rId36">
        <w:r w:rsidR="45BFA2F4" w:rsidRPr="076BA657">
          <w:rPr>
            <w:rStyle w:val="Hyperkobling"/>
            <w:rFonts w:ascii="Calibri" w:eastAsia="Calibri" w:hAnsi="Calibri" w:cs="Calibri"/>
            <w:color w:val="4472C4" w:themeColor="accent1"/>
            <w:sz w:val="24"/>
            <w:szCs w:val="24"/>
          </w:rPr>
          <w:t>https://no.pinterest.com/pin/168673948524153546/</w:t>
        </w:r>
      </w:hyperlink>
    </w:p>
    <w:p w14:paraId="3BEC52B8" w14:textId="4DD3B3F1" w:rsidR="076BA657" w:rsidRDefault="076BA657" w:rsidP="076BA657"/>
    <w:p w14:paraId="7C81F1DC" w14:textId="5EBA6679" w:rsidR="338D3B50" w:rsidRDefault="338D3B50" w:rsidP="076BA657">
      <w:pPr>
        <w:rPr>
          <w:b/>
          <w:bCs/>
          <w:sz w:val="24"/>
          <w:szCs w:val="24"/>
        </w:rPr>
      </w:pPr>
      <w:r w:rsidRPr="076BA657">
        <w:rPr>
          <w:b/>
          <w:bCs/>
          <w:sz w:val="24"/>
          <w:szCs w:val="24"/>
        </w:rPr>
        <w:t xml:space="preserve">Kjempefint </w:t>
      </w:r>
      <w:r w:rsidR="14A9F176" w:rsidRPr="076BA657">
        <w:rPr>
          <w:b/>
          <w:bCs/>
          <w:sz w:val="24"/>
          <w:szCs w:val="24"/>
        </w:rPr>
        <w:t>3D-bilde av Salomo og tempelet:</w:t>
      </w:r>
    </w:p>
    <w:p w14:paraId="5B76B74A" w14:textId="45FF2AC7" w:rsidR="22566905" w:rsidRDefault="22566905" w:rsidP="076BA657">
      <w:pPr>
        <w:rPr>
          <w:sz w:val="24"/>
          <w:szCs w:val="24"/>
        </w:rPr>
      </w:pPr>
      <w:proofErr w:type="spellStart"/>
      <w:r w:rsidRPr="184E1E3D">
        <w:rPr>
          <w:sz w:val="24"/>
          <w:szCs w:val="24"/>
        </w:rPr>
        <w:t>Skroll</w:t>
      </w:r>
      <w:proofErr w:type="spellEnd"/>
      <w:r w:rsidRPr="184E1E3D">
        <w:rPr>
          <w:sz w:val="24"/>
          <w:szCs w:val="24"/>
        </w:rPr>
        <w:t xml:space="preserve"> litt nedover siden til du finner riktig bibelfortelling. </w:t>
      </w:r>
    </w:p>
    <w:p w14:paraId="56AE267E" w14:textId="172417DC" w:rsidR="14A9F176" w:rsidRDefault="00E921BB" w:rsidP="076BA657">
      <w:pPr>
        <w:rPr>
          <w:sz w:val="24"/>
          <w:szCs w:val="24"/>
        </w:rPr>
      </w:pPr>
      <w:hyperlink r:id="rId37">
        <w:r w:rsidR="14A9F176" w:rsidRPr="076BA657">
          <w:rPr>
            <w:rStyle w:val="Hyperkobling"/>
            <w:sz w:val="24"/>
            <w:szCs w:val="24"/>
          </w:rPr>
          <w:t>https://www.mylittlehouse.org/the-old-testament.html</w:t>
        </w:r>
      </w:hyperlink>
    </w:p>
    <w:p w14:paraId="20F7651A" w14:textId="7F59C0C3" w:rsidR="076BA657" w:rsidRDefault="076BA657" w:rsidP="076BA657">
      <w:pPr>
        <w:rPr>
          <w:rFonts w:ascii="Calibri" w:eastAsia="Calibri" w:hAnsi="Calibri" w:cs="Calibri"/>
          <w:color w:val="202122"/>
          <w:sz w:val="24"/>
          <w:szCs w:val="24"/>
        </w:rPr>
      </w:pPr>
    </w:p>
    <w:p w14:paraId="4799B799" w14:textId="77777777" w:rsidR="000C7529" w:rsidRDefault="000C7529">
      <w:pPr>
        <w:rPr>
          <w:rFonts w:eastAsiaTheme="majorEastAsia" w:cstheme="minorHAnsi"/>
          <w:b/>
          <w:bCs/>
          <w:color w:val="2F5496" w:themeColor="accent1" w:themeShade="BF"/>
          <w:sz w:val="32"/>
          <w:szCs w:val="32"/>
        </w:rPr>
      </w:pPr>
      <w:r>
        <w:rPr>
          <w:rFonts w:cstheme="minorHAnsi"/>
          <w:b/>
          <w:bCs/>
        </w:rPr>
        <w:br w:type="page"/>
      </w:r>
    </w:p>
    <w:p w14:paraId="570E70ED" w14:textId="0C9C7C5C" w:rsidR="273FF924" w:rsidRPr="005F27D0" w:rsidRDefault="1205F037" w:rsidP="005F27D0">
      <w:pPr>
        <w:pStyle w:val="Overskrift1"/>
        <w:rPr>
          <w:rFonts w:asciiTheme="minorHAnsi" w:hAnsiTheme="minorHAnsi" w:cstheme="minorHAnsi"/>
          <w:b/>
          <w:bCs/>
        </w:rPr>
      </w:pPr>
      <w:bookmarkStart w:id="15" w:name="_Toc61430667"/>
      <w:r w:rsidRPr="005F27D0">
        <w:rPr>
          <w:rFonts w:asciiTheme="minorHAnsi" w:hAnsiTheme="minorHAnsi" w:cstheme="minorHAnsi"/>
          <w:b/>
          <w:bCs/>
        </w:rPr>
        <w:t>Videoer</w:t>
      </w:r>
      <w:bookmarkEnd w:id="15"/>
    </w:p>
    <w:p w14:paraId="471B4840" w14:textId="714704B5" w:rsidR="1205F037" w:rsidRDefault="1205F037" w:rsidP="076BA657">
      <w:pPr>
        <w:rPr>
          <w:rFonts w:ascii="Calibri" w:eastAsia="Calibri" w:hAnsi="Calibri" w:cs="Calibri"/>
          <w:color w:val="202122"/>
          <w:sz w:val="21"/>
          <w:szCs w:val="21"/>
        </w:rPr>
      </w:pPr>
      <w:r w:rsidRPr="184E1E3D">
        <w:rPr>
          <w:rFonts w:ascii="Calibri" w:eastAsia="Calibri" w:hAnsi="Calibri" w:cs="Calibri"/>
          <w:color w:val="202122"/>
          <w:sz w:val="21"/>
          <w:szCs w:val="21"/>
        </w:rPr>
        <w:t xml:space="preserve">Det finnes mange fine, korte animasjonsvideoer som kan brukes for å gi barna en forståelse av hvor stort og mektig tempelet var. </w:t>
      </w:r>
    </w:p>
    <w:p w14:paraId="38FF8B9C" w14:textId="46BD2246" w:rsidR="68803705" w:rsidRDefault="68803705" w:rsidP="68803705">
      <w:pPr>
        <w:rPr>
          <w:rFonts w:ascii="Calibri" w:eastAsia="Calibri" w:hAnsi="Calibri" w:cs="Calibri"/>
          <w:color w:val="202122"/>
          <w:sz w:val="21"/>
          <w:szCs w:val="21"/>
        </w:rPr>
      </w:pPr>
    </w:p>
    <w:p w14:paraId="4E2647B7" w14:textId="5E30FC33" w:rsidR="68803705" w:rsidRDefault="00237332" w:rsidP="00237332">
      <w:r w:rsidRPr="000C7529">
        <w:rPr>
          <w:b/>
          <w:bCs/>
        </w:rPr>
        <w:t>Flott oversiktsv</w:t>
      </w:r>
      <w:r w:rsidR="14D7B03D" w:rsidRPr="000C7529">
        <w:rPr>
          <w:b/>
          <w:bCs/>
        </w:rPr>
        <w:t>ideo om tempelet</w:t>
      </w:r>
      <w:r w:rsidRPr="000C7529">
        <w:rPr>
          <w:b/>
          <w:bCs/>
        </w:rPr>
        <w:t>.</w:t>
      </w:r>
      <w:r>
        <w:t xml:space="preserve"> </w:t>
      </w:r>
      <w:r w:rsidR="14D7B03D">
        <w:t xml:space="preserve">Denne er uten tale: </w:t>
      </w:r>
    </w:p>
    <w:p w14:paraId="7C1B9E42" w14:textId="187E62C0" w:rsidR="00237332" w:rsidRDefault="00E921BB" w:rsidP="00237332">
      <w:hyperlink r:id="rId38" w:history="1">
        <w:r w:rsidR="00237332" w:rsidRPr="00EA26C3">
          <w:rPr>
            <w:rStyle w:val="Hyperkobling"/>
          </w:rPr>
          <w:t>https://www.youtube.com/watch?v=y2tha7ogpec&amp;feature=youtu.be</w:t>
        </w:r>
      </w:hyperlink>
    </w:p>
    <w:p w14:paraId="3FE5EE23" w14:textId="239F8166" w:rsidR="68803705" w:rsidRDefault="68803705" w:rsidP="68803705">
      <w:pPr>
        <w:rPr>
          <w:rFonts w:ascii="Calibri" w:eastAsia="Calibri" w:hAnsi="Calibri" w:cs="Calibri"/>
          <w:color w:val="202122"/>
          <w:sz w:val="21"/>
          <w:szCs w:val="21"/>
        </w:rPr>
      </w:pPr>
    </w:p>
    <w:p w14:paraId="5308DAC8" w14:textId="22FC12DC" w:rsidR="6A6CDB53" w:rsidRDefault="6A6CDB53" w:rsidP="46F8B549">
      <w:pPr>
        <w:rPr>
          <w:rFonts w:ascii="Calibri" w:eastAsia="Calibri" w:hAnsi="Calibri" w:cs="Calibri"/>
          <w:color w:val="202122"/>
          <w:sz w:val="21"/>
          <w:szCs w:val="21"/>
        </w:rPr>
      </w:pPr>
      <w:proofErr w:type="spellStart"/>
      <w:r w:rsidRPr="46F8B549">
        <w:rPr>
          <w:rFonts w:ascii="Calibri" w:eastAsia="Calibri" w:hAnsi="Calibri" w:cs="Calibri"/>
          <w:i/>
          <w:iCs/>
          <w:color w:val="202122"/>
          <w:sz w:val="21"/>
          <w:szCs w:val="21"/>
        </w:rPr>
        <w:t>Superbook</w:t>
      </w:r>
      <w:proofErr w:type="spellEnd"/>
      <w:r w:rsidRPr="46F8B549">
        <w:rPr>
          <w:rFonts w:ascii="Calibri" w:eastAsia="Calibri" w:hAnsi="Calibri" w:cs="Calibri"/>
          <w:color w:val="202122"/>
          <w:sz w:val="21"/>
          <w:szCs w:val="21"/>
        </w:rPr>
        <w:t xml:space="preserve"> </w:t>
      </w:r>
      <w:r w:rsidR="2D5F2C09" w:rsidRPr="46F8B549">
        <w:rPr>
          <w:rFonts w:ascii="Calibri" w:eastAsia="Calibri" w:hAnsi="Calibri" w:cs="Calibri"/>
          <w:color w:val="202122"/>
          <w:sz w:val="21"/>
          <w:szCs w:val="21"/>
        </w:rPr>
        <w:t xml:space="preserve">har flere </w:t>
      </w:r>
      <w:r w:rsidR="00237332">
        <w:rPr>
          <w:rFonts w:ascii="Calibri" w:eastAsia="Calibri" w:hAnsi="Calibri" w:cs="Calibri"/>
          <w:color w:val="202122"/>
          <w:sz w:val="21"/>
          <w:szCs w:val="21"/>
        </w:rPr>
        <w:t xml:space="preserve">fine, </w:t>
      </w:r>
      <w:r w:rsidR="2D5F2C09" w:rsidRPr="46F8B549">
        <w:rPr>
          <w:rFonts w:ascii="Calibri" w:eastAsia="Calibri" w:hAnsi="Calibri" w:cs="Calibri"/>
          <w:color w:val="202122"/>
          <w:sz w:val="21"/>
          <w:szCs w:val="21"/>
        </w:rPr>
        <w:t xml:space="preserve">korte </w:t>
      </w:r>
      <w:r w:rsidRPr="46F8B549">
        <w:rPr>
          <w:rFonts w:ascii="Calibri" w:eastAsia="Calibri" w:hAnsi="Calibri" w:cs="Calibri"/>
          <w:color w:val="202122"/>
          <w:sz w:val="21"/>
          <w:szCs w:val="21"/>
        </w:rPr>
        <w:t>tegnefilm</w:t>
      </w:r>
      <w:r w:rsidR="6AA6B6F4" w:rsidRPr="46F8B549">
        <w:rPr>
          <w:rFonts w:ascii="Calibri" w:eastAsia="Calibri" w:hAnsi="Calibri" w:cs="Calibri"/>
          <w:color w:val="202122"/>
          <w:sz w:val="21"/>
          <w:szCs w:val="21"/>
        </w:rPr>
        <w:t>er</w:t>
      </w:r>
      <w:r w:rsidRPr="46F8B549">
        <w:rPr>
          <w:rFonts w:ascii="Calibri" w:eastAsia="Calibri" w:hAnsi="Calibri" w:cs="Calibri"/>
          <w:color w:val="202122"/>
          <w:sz w:val="21"/>
          <w:szCs w:val="21"/>
        </w:rPr>
        <w:t xml:space="preserve"> om </w:t>
      </w:r>
      <w:r w:rsidR="789C8A87" w:rsidRPr="46F8B549">
        <w:rPr>
          <w:rFonts w:ascii="Calibri" w:eastAsia="Calibri" w:hAnsi="Calibri" w:cs="Calibri"/>
          <w:color w:val="202122"/>
          <w:sz w:val="21"/>
          <w:szCs w:val="21"/>
        </w:rPr>
        <w:t xml:space="preserve">Salomo og tempelet. Disse har engelsk tale. </w:t>
      </w:r>
    </w:p>
    <w:p w14:paraId="13B7F30D" w14:textId="285D3825" w:rsidR="687D473F" w:rsidRDefault="687D473F" w:rsidP="46F8B549">
      <w:pPr>
        <w:rPr>
          <w:rFonts w:ascii="Calibri" w:eastAsia="Calibri" w:hAnsi="Calibri" w:cs="Calibri"/>
          <w:color w:val="202122"/>
          <w:sz w:val="21"/>
          <w:szCs w:val="21"/>
        </w:rPr>
      </w:pPr>
      <w:r w:rsidRPr="46F8B549">
        <w:rPr>
          <w:rFonts w:ascii="Calibri" w:eastAsia="Calibri" w:hAnsi="Calibri" w:cs="Calibri"/>
          <w:color w:val="202122"/>
          <w:sz w:val="21"/>
          <w:szCs w:val="21"/>
        </w:rPr>
        <w:t xml:space="preserve">For teksting på norsk: Trykk på tannhjulet for “innstillinger”. </w:t>
      </w:r>
      <w:r w:rsidR="4CE8E6D1" w:rsidRPr="46F8B549">
        <w:rPr>
          <w:rFonts w:ascii="Calibri" w:eastAsia="Calibri" w:hAnsi="Calibri" w:cs="Calibri"/>
          <w:color w:val="202122"/>
          <w:sz w:val="21"/>
          <w:szCs w:val="21"/>
        </w:rPr>
        <w:t xml:space="preserve">Trykk på “teksting” og deretter “oversett automatisk”. </w:t>
      </w:r>
      <w:proofErr w:type="spellStart"/>
      <w:r w:rsidR="4CE8E6D1" w:rsidRPr="46F8B549">
        <w:rPr>
          <w:rFonts w:ascii="Calibri" w:eastAsia="Calibri" w:hAnsi="Calibri" w:cs="Calibri"/>
          <w:color w:val="202122"/>
          <w:sz w:val="21"/>
          <w:szCs w:val="21"/>
        </w:rPr>
        <w:t>Skroll</w:t>
      </w:r>
      <w:proofErr w:type="spellEnd"/>
      <w:r w:rsidR="4CE8E6D1" w:rsidRPr="46F8B549">
        <w:rPr>
          <w:rFonts w:ascii="Calibri" w:eastAsia="Calibri" w:hAnsi="Calibri" w:cs="Calibri"/>
          <w:color w:val="202122"/>
          <w:sz w:val="21"/>
          <w:szCs w:val="21"/>
        </w:rPr>
        <w:t xml:space="preserve"> nedover til du kommer til “norsk”. </w:t>
      </w:r>
    </w:p>
    <w:p w14:paraId="2AF78AB3" w14:textId="10B3AA59" w:rsidR="46F8B549" w:rsidRDefault="46F8B549" w:rsidP="46F8B549">
      <w:pPr>
        <w:rPr>
          <w:rFonts w:ascii="Calibri" w:eastAsia="Calibri" w:hAnsi="Calibri" w:cs="Calibri"/>
          <w:color w:val="202122"/>
          <w:sz w:val="21"/>
          <w:szCs w:val="21"/>
        </w:rPr>
      </w:pPr>
    </w:p>
    <w:p w14:paraId="39BD6C5E" w14:textId="77777777" w:rsidR="000C7529" w:rsidRPr="009077DE" w:rsidRDefault="000C7529" w:rsidP="000C7529">
      <w:pPr>
        <w:rPr>
          <w:rFonts w:ascii="Calibri" w:eastAsia="Calibri" w:hAnsi="Calibri" w:cs="Calibri"/>
          <w:b/>
          <w:bCs/>
          <w:color w:val="202122"/>
          <w:sz w:val="21"/>
          <w:szCs w:val="21"/>
        </w:rPr>
      </w:pPr>
      <w:r w:rsidRPr="009077DE">
        <w:rPr>
          <w:rFonts w:ascii="Calibri" w:eastAsia="Calibri" w:hAnsi="Calibri" w:cs="Calibri"/>
          <w:b/>
          <w:bCs/>
          <w:color w:val="202122"/>
          <w:sz w:val="21"/>
          <w:szCs w:val="21"/>
        </w:rPr>
        <w:t>Salomos drøm:</w:t>
      </w:r>
    </w:p>
    <w:p w14:paraId="5727134F" w14:textId="549EA8FA" w:rsidR="00237332" w:rsidRPr="009077DE" w:rsidRDefault="00E921BB" w:rsidP="46F8B549">
      <w:pPr>
        <w:rPr>
          <w:rFonts w:ascii="Calibri" w:eastAsia="Calibri" w:hAnsi="Calibri" w:cs="Calibri"/>
          <w:color w:val="202122"/>
          <w:sz w:val="21"/>
          <w:szCs w:val="21"/>
        </w:rPr>
      </w:pPr>
      <w:hyperlink r:id="rId39" w:history="1">
        <w:r w:rsidR="000C7529" w:rsidRPr="009077DE">
          <w:rPr>
            <w:rStyle w:val="Hyperkobling"/>
            <w:rFonts w:ascii="Calibri" w:eastAsia="Calibri" w:hAnsi="Calibri" w:cs="Calibri"/>
            <w:sz w:val="21"/>
            <w:szCs w:val="21"/>
          </w:rPr>
          <w:t>https://www.youtube.com/watch?v=QYX0rnbXzvQ%27&amp;feature=youtu.be</w:t>
        </w:r>
      </w:hyperlink>
    </w:p>
    <w:p w14:paraId="5003B82D" w14:textId="77777777" w:rsidR="000C7529" w:rsidRPr="009077DE" w:rsidRDefault="000C7529" w:rsidP="46F8B549">
      <w:pPr>
        <w:rPr>
          <w:rFonts w:ascii="Calibri" w:eastAsia="Calibri" w:hAnsi="Calibri" w:cs="Calibri"/>
          <w:color w:val="202122"/>
          <w:sz w:val="21"/>
          <w:szCs w:val="21"/>
        </w:rPr>
      </w:pPr>
    </w:p>
    <w:p w14:paraId="70195100" w14:textId="4826B9D3" w:rsidR="00237332" w:rsidRPr="00237332" w:rsidRDefault="00237332" w:rsidP="46F8B549">
      <w:pPr>
        <w:rPr>
          <w:rFonts w:ascii="Calibri" w:eastAsia="Calibri" w:hAnsi="Calibri" w:cs="Calibri"/>
          <w:b/>
          <w:bCs/>
          <w:color w:val="202122"/>
          <w:sz w:val="21"/>
          <w:szCs w:val="21"/>
        </w:rPr>
      </w:pPr>
      <w:r w:rsidRPr="00237332">
        <w:rPr>
          <w:rFonts w:ascii="Calibri" w:eastAsia="Calibri" w:hAnsi="Calibri" w:cs="Calibri"/>
          <w:b/>
          <w:bCs/>
          <w:color w:val="202122"/>
          <w:sz w:val="21"/>
          <w:szCs w:val="21"/>
        </w:rPr>
        <w:t>Kong David forteller Salomo om tempelplanene:</w:t>
      </w:r>
    </w:p>
    <w:p w14:paraId="413AFC60" w14:textId="297EF264" w:rsidR="00237332" w:rsidRDefault="00E921BB" w:rsidP="46F8B549">
      <w:pPr>
        <w:rPr>
          <w:rFonts w:ascii="Calibri" w:eastAsia="Calibri" w:hAnsi="Calibri" w:cs="Calibri"/>
          <w:color w:val="202122"/>
          <w:sz w:val="21"/>
          <w:szCs w:val="21"/>
        </w:rPr>
      </w:pPr>
      <w:hyperlink r:id="rId40" w:history="1">
        <w:r w:rsidR="00237332" w:rsidRPr="00EA26C3">
          <w:rPr>
            <w:rStyle w:val="Hyperkobling"/>
            <w:rFonts w:ascii="Calibri" w:eastAsia="Calibri" w:hAnsi="Calibri" w:cs="Calibri"/>
            <w:sz w:val="21"/>
            <w:szCs w:val="21"/>
          </w:rPr>
          <w:t>https://www.youtube.com/watch?v=4ZQQk6pdXWE&amp;feature=youtu.be</w:t>
        </w:r>
      </w:hyperlink>
    </w:p>
    <w:p w14:paraId="035D5E83" w14:textId="77777777" w:rsidR="00237332" w:rsidRDefault="00237332" w:rsidP="46F8B549">
      <w:pPr>
        <w:rPr>
          <w:rFonts w:ascii="Calibri" w:eastAsia="Calibri" w:hAnsi="Calibri" w:cs="Calibri"/>
          <w:color w:val="202122"/>
          <w:sz w:val="21"/>
          <w:szCs w:val="21"/>
        </w:rPr>
      </w:pPr>
    </w:p>
    <w:p w14:paraId="7F7AB7AA" w14:textId="77777777" w:rsidR="000C7529" w:rsidRPr="00237332" w:rsidRDefault="000C7529" w:rsidP="000C7529">
      <w:pPr>
        <w:rPr>
          <w:rFonts w:ascii="Calibri" w:eastAsia="Calibri" w:hAnsi="Calibri" w:cs="Calibri"/>
          <w:b/>
          <w:bCs/>
          <w:color w:val="202122"/>
          <w:sz w:val="21"/>
          <w:szCs w:val="21"/>
        </w:rPr>
      </w:pPr>
      <w:r w:rsidRPr="00237332">
        <w:rPr>
          <w:rFonts w:ascii="Calibri" w:eastAsia="Calibri" w:hAnsi="Calibri" w:cs="Calibri"/>
          <w:b/>
          <w:bCs/>
          <w:color w:val="202122"/>
          <w:sz w:val="21"/>
          <w:szCs w:val="21"/>
        </w:rPr>
        <w:t>Tempelet står ferdig:</w:t>
      </w:r>
    </w:p>
    <w:p w14:paraId="21E4E6E0" w14:textId="77777777" w:rsidR="000C7529" w:rsidRDefault="00E921BB" w:rsidP="000C7529">
      <w:pPr>
        <w:rPr>
          <w:rFonts w:ascii="Calibri" w:eastAsia="Calibri" w:hAnsi="Calibri" w:cs="Calibri"/>
          <w:color w:val="202122"/>
          <w:sz w:val="21"/>
          <w:szCs w:val="21"/>
        </w:rPr>
      </w:pPr>
      <w:hyperlink r:id="rId41" w:history="1">
        <w:r w:rsidR="000C7529" w:rsidRPr="00EA26C3">
          <w:rPr>
            <w:rStyle w:val="Hyperkobling"/>
            <w:rFonts w:ascii="Calibri" w:eastAsia="Calibri" w:hAnsi="Calibri" w:cs="Calibri"/>
            <w:sz w:val="21"/>
            <w:szCs w:val="21"/>
          </w:rPr>
          <w:t>https://www.youtube.com/watch?v=wZ84aiQzbcg&amp;feature=youtu.be</w:t>
        </w:r>
      </w:hyperlink>
    </w:p>
    <w:p w14:paraId="6346939D" w14:textId="1371D67D" w:rsidR="2735BE7D" w:rsidRPr="009077DE" w:rsidRDefault="2735BE7D" w:rsidP="2735BE7D">
      <w:pPr>
        <w:rPr>
          <w:rFonts w:ascii="Calibri" w:eastAsia="Calibri" w:hAnsi="Calibri" w:cs="Calibri"/>
          <w:color w:val="202122"/>
          <w:sz w:val="21"/>
          <w:szCs w:val="21"/>
        </w:rPr>
      </w:pPr>
    </w:p>
    <w:p w14:paraId="444D1D3F" w14:textId="6D6CCCF4" w:rsidR="3C25568D" w:rsidRDefault="7E10261F" w:rsidP="076BA657">
      <w:pPr>
        <w:rPr>
          <w:rFonts w:ascii="Calibri" w:eastAsia="Calibri" w:hAnsi="Calibri" w:cs="Calibri"/>
          <w:b/>
          <w:bCs/>
          <w:color w:val="202122"/>
          <w:sz w:val="21"/>
          <w:szCs w:val="21"/>
        </w:rPr>
      </w:pPr>
      <w:r w:rsidRPr="000C7529">
        <w:rPr>
          <w:rFonts w:ascii="Calibri" w:eastAsia="Calibri" w:hAnsi="Calibri" w:cs="Calibri"/>
          <w:b/>
          <w:bCs/>
          <w:color w:val="202122"/>
          <w:sz w:val="21"/>
          <w:szCs w:val="21"/>
        </w:rPr>
        <w:t>Salomo og tempelet</w:t>
      </w:r>
      <w:r w:rsidR="000C7529">
        <w:rPr>
          <w:rFonts w:ascii="Calibri" w:eastAsia="Calibri" w:hAnsi="Calibri" w:cs="Calibri"/>
          <w:b/>
          <w:bCs/>
          <w:color w:val="202122"/>
          <w:sz w:val="21"/>
          <w:szCs w:val="21"/>
        </w:rPr>
        <w:t>:</w:t>
      </w:r>
    </w:p>
    <w:p w14:paraId="62C3F094" w14:textId="68E44B5C" w:rsidR="000C7529" w:rsidRPr="000C7529" w:rsidRDefault="00E921BB" w:rsidP="076BA657">
      <w:pPr>
        <w:rPr>
          <w:rFonts w:ascii="Calibri" w:eastAsia="Calibri" w:hAnsi="Calibri" w:cs="Calibri"/>
          <w:color w:val="202122"/>
          <w:sz w:val="21"/>
          <w:szCs w:val="21"/>
        </w:rPr>
      </w:pPr>
      <w:hyperlink r:id="rId42" w:history="1">
        <w:r w:rsidR="000C7529" w:rsidRPr="000C7529">
          <w:rPr>
            <w:rStyle w:val="Hyperkobling"/>
            <w:rFonts w:ascii="Calibri" w:eastAsia="Calibri" w:hAnsi="Calibri" w:cs="Calibri"/>
            <w:sz w:val="21"/>
            <w:szCs w:val="21"/>
          </w:rPr>
          <w:t>https://www.youtube.com/watch?v=2n0N6iE3n30&amp;feature=youtu.be</w:t>
        </w:r>
      </w:hyperlink>
    </w:p>
    <w:p w14:paraId="0DAA65E4" w14:textId="77777777" w:rsidR="000C7529" w:rsidRPr="000C7529" w:rsidRDefault="000C7529" w:rsidP="076BA657">
      <w:pPr>
        <w:rPr>
          <w:rFonts w:ascii="Calibri" w:eastAsia="Calibri" w:hAnsi="Calibri" w:cs="Calibri"/>
          <w:b/>
          <w:bCs/>
          <w:color w:val="202122"/>
          <w:sz w:val="21"/>
          <w:szCs w:val="21"/>
        </w:rPr>
      </w:pPr>
    </w:p>
    <w:p w14:paraId="01474AE0" w14:textId="77777777" w:rsidR="000C7529" w:rsidRDefault="000C7529">
      <w:pPr>
        <w:rPr>
          <w:rFonts w:eastAsiaTheme="majorEastAsia" w:cstheme="minorHAnsi"/>
          <w:b/>
          <w:bCs/>
          <w:color w:val="2F5496" w:themeColor="accent1" w:themeShade="BF"/>
          <w:sz w:val="32"/>
          <w:szCs w:val="32"/>
        </w:rPr>
      </w:pPr>
      <w:r>
        <w:rPr>
          <w:rFonts w:cstheme="minorHAnsi"/>
          <w:b/>
          <w:bCs/>
        </w:rPr>
        <w:br w:type="page"/>
      </w:r>
    </w:p>
    <w:p w14:paraId="183B0E9F" w14:textId="2947BD30" w:rsidR="33AA87B1" w:rsidRPr="005F27D0" w:rsidRDefault="33AA87B1" w:rsidP="005F27D0">
      <w:pPr>
        <w:pStyle w:val="Overskrift1"/>
        <w:rPr>
          <w:rFonts w:asciiTheme="minorHAnsi" w:hAnsiTheme="minorHAnsi" w:cstheme="minorHAnsi"/>
          <w:b/>
          <w:bCs/>
        </w:rPr>
      </w:pPr>
      <w:bookmarkStart w:id="16" w:name="_Toc61430668"/>
      <w:r w:rsidRPr="005F27D0">
        <w:rPr>
          <w:rFonts w:asciiTheme="minorHAnsi" w:hAnsiTheme="minorHAnsi" w:cstheme="minorHAnsi"/>
          <w:b/>
          <w:bCs/>
        </w:rPr>
        <w:t>For høytlesning</w:t>
      </w:r>
      <w:r w:rsidR="000C7529">
        <w:rPr>
          <w:rFonts w:asciiTheme="minorHAnsi" w:hAnsiTheme="minorHAnsi" w:cstheme="minorHAnsi"/>
          <w:b/>
          <w:bCs/>
        </w:rPr>
        <w:t>: Ikke nok å være stor og sterk!</w:t>
      </w:r>
      <w:bookmarkEnd w:id="16"/>
      <w:r w:rsidR="000C7529">
        <w:rPr>
          <w:rFonts w:asciiTheme="minorHAnsi" w:hAnsiTheme="minorHAnsi" w:cstheme="minorHAnsi"/>
          <w:b/>
          <w:bCs/>
        </w:rPr>
        <w:t xml:space="preserve"> </w:t>
      </w:r>
    </w:p>
    <w:p w14:paraId="164E4462" w14:textId="629D46DB" w:rsidR="33AA87B1" w:rsidRPr="000C7529" w:rsidRDefault="21A6141C" w:rsidP="314FC0EC">
      <w:r>
        <w:t xml:space="preserve">Fra bladet </w:t>
      </w:r>
      <w:r w:rsidRPr="000C7529">
        <w:rPr>
          <w:i/>
          <w:iCs/>
        </w:rPr>
        <w:t xml:space="preserve">Intro </w:t>
      </w:r>
      <w:proofErr w:type="spellStart"/>
      <w:r w:rsidRPr="000C7529">
        <w:rPr>
          <w:i/>
          <w:iCs/>
        </w:rPr>
        <w:t>nr</w:t>
      </w:r>
      <w:proofErr w:type="spellEnd"/>
      <w:r w:rsidRPr="000C7529">
        <w:rPr>
          <w:i/>
          <w:iCs/>
        </w:rPr>
        <w:t xml:space="preserve"> 1/21</w:t>
      </w:r>
      <w:r w:rsidR="00CD7F10">
        <w:rPr>
          <w:i/>
          <w:iCs/>
        </w:rPr>
        <w:t xml:space="preserve"> (passer til den første kveldssamlingen)</w:t>
      </w:r>
    </w:p>
    <w:p w14:paraId="1674694B" w14:textId="3D9F1FEB"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Andreetasjen er nesten ikke til å kjenne igjen! Etter tre slitsomme måneder med oppussing, er rommene endelig ferdig! Den gamle boden har blitt til et lyst, trivelig bad, og den slitte loftstua er forvandlet til et splitter nytt soverom. Signe har fått velge tapet selv. Nå gjenstår det bare å flytte de siste møblene fra Signes gamle rom inn på det nye. Mamma har fremdeles vondt i ryggen, så onkel Torbjørn har kommet for å hjelpe Pappa med bæringen. </w:t>
      </w:r>
    </w:p>
    <w:p w14:paraId="208840AB" w14:textId="7FDDDA7F"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Torbjørn og Pappa er i godt humør! De ler og </w:t>
      </w:r>
      <w:proofErr w:type="spellStart"/>
      <w:r w:rsidRPr="314FC0EC">
        <w:rPr>
          <w:rFonts w:ascii="Calibri" w:eastAsia="Calibri" w:hAnsi="Calibri" w:cs="Calibri"/>
          <w:color w:val="000000" w:themeColor="text1"/>
        </w:rPr>
        <w:t>småerter</w:t>
      </w:r>
      <w:proofErr w:type="spellEnd"/>
      <w:r w:rsidRPr="314FC0EC">
        <w:rPr>
          <w:rFonts w:ascii="Calibri" w:eastAsia="Calibri" w:hAnsi="Calibri" w:cs="Calibri"/>
          <w:color w:val="000000" w:themeColor="text1"/>
        </w:rPr>
        <w:t xml:space="preserve"> hverandre mens de bærer sengen mellom seg. Det går fort å flytte kommoden også. Snart er det bare skrivebordet igjen.</w:t>
      </w:r>
    </w:p>
    <w:p w14:paraId="653CF176" w14:textId="16152621"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Skal jeg hjelpe? spør Signe og griper etter et av beina på skrivepulten. </w:t>
      </w:r>
    </w:p>
    <w:p w14:paraId="3C78DCC9" w14:textId="3A14F576"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-Nei, dette er nok alt for tungt for deg, svarer Torbjørn og smiler. -Du får overlate jobben til oss proffene! Så setter han skrivebordet ned igjen og klør seg i hodet. </w:t>
      </w:r>
    </w:p>
    <w:p w14:paraId="040A9B35" w14:textId="6DA3C739"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-Vi får forsøke å snu litt på bordet, for det kommer ikke ut døren denne veien, kommenterer han til Pappa. Så legger de skrivebordet over på siden og løfter igjen. Pappa rygger ut av rommet og blir stående midt i gangen med armene rundt skrivebordsplaten. – Du må vri pulten mot venstre, roper han inn til onkel Torbjørn. -Ellers får vi det ikke ut gjennom døren! -Det går ikke, roper Torbjørn tilbake. -Da treffer jeg veggen! Det er du som må løfte høyere! Pappa puster tungt, men gjør som Torbjørn sier. Han løfter bordplaten over hodet, men det hjelper ingenting. Beina er for lange, og pulten sitter fast.</w:t>
      </w:r>
    </w:p>
    <w:p w14:paraId="56E4863A" w14:textId="1284BFF0"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-Jeg vet hvordan vi kan få ut skrivepulten! kommenterer Signe. -Det er bare å... Lenger kommer hun ikke før Pappa avbryter. </w:t>
      </w:r>
    </w:p>
    <w:p w14:paraId="240DD4B9" w14:textId="59195E6A"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-Jeg vet at du bare vil hjelpe, lille venn, men nå må du faktisk være stille. Vi konsentrerer oss. Hvis du bare lar oss være litt i fred, er vi snart ferdige her. </w:t>
      </w:r>
    </w:p>
    <w:p w14:paraId="39801503" w14:textId="32FE71DF"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Signe åpner munnen for å si noe mer, men ombestemmer seg. I stedet blir hun stående med armene i kors og observere de to flyttemennene. Signe smiler for seg selv. Det ser nesten ut som om hun tenker på noe morsomt. </w:t>
      </w:r>
    </w:p>
    <w:p w14:paraId="02333897" w14:textId="65A699D2"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Torbjørn og Pappa strever en stund før de klarer å buksere skrivepulten tilbake dit den kom fra. Så løfter de pulten på høykant og forsøker igjen. Det går ikke denne gangen heller. Døråpningen er for trang, og pulten for stor.</w:t>
      </w:r>
    </w:p>
    <w:p w14:paraId="28593D8D" w14:textId="2848420D"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Pappa og Torbjørn trenger en pause. De tørker svetten av pannen og slenger seg ned på gulvet i gangen. -Hva var det egentlig du ville si i sted, spør Pappa plutselig og kikker opp på Signe. </w:t>
      </w:r>
    </w:p>
    <w:p w14:paraId="2839DDFD" w14:textId="629D9DF5"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-Jeg lurte bare på om dere hadde forsøkt å skru av beina? spør hun. </w:t>
      </w:r>
    </w:p>
    <w:p w14:paraId="3E96EC26" w14:textId="4F1561B7"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Pappa og Torbjørn stirrer på henne. Så griper de prøvende hvert sitt bein og begynner å skru. Snart har de løsnet alle fire. Signe samler beina sammen og bærer dem inn på det nye rommet. Nå er det ingen sak for Pappa og Torbjørn å komme etter med resten av pulten. De hjelper hverandre alle tre med å skru på igjen beina. Så plasserer de skrivebordet foran vinduet. Det passer akkurat. </w:t>
      </w:r>
    </w:p>
    <w:p w14:paraId="7193BDB5" w14:textId="36A923AF" w:rsidR="33AA87B1"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 xml:space="preserve">Onkel Torbjørn rusker Signe i håret. -Det er visst ikke nok å være stor og sterk, kommenterer han. -Det hjelper å være litt smart også. </w:t>
      </w:r>
    </w:p>
    <w:p w14:paraId="37BF72A2" w14:textId="7146952E" w:rsidR="314FC0EC" w:rsidRPr="000C7529" w:rsidRDefault="33AA87B1" w:rsidP="314FC0EC">
      <w:pPr>
        <w:rPr>
          <w:rFonts w:ascii="Calibri" w:eastAsia="Calibri" w:hAnsi="Calibri" w:cs="Calibri"/>
          <w:color w:val="000000" w:themeColor="text1"/>
        </w:rPr>
      </w:pPr>
      <w:r w:rsidRPr="314FC0EC">
        <w:rPr>
          <w:rFonts w:ascii="Calibri" w:eastAsia="Calibri" w:hAnsi="Calibri" w:cs="Calibri"/>
          <w:color w:val="000000" w:themeColor="text1"/>
        </w:rPr>
        <w:t>-</w:t>
      </w:r>
      <w:proofErr w:type="spellStart"/>
      <w:r w:rsidRPr="314FC0EC">
        <w:rPr>
          <w:rFonts w:ascii="Calibri" w:eastAsia="Calibri" w:hAnsi="Calibri" w:cs="Calibri"/>
          <w:color w:val="000000" w:themeColor="text1"/>
        </w:rPr>
        <w:t>Mhm</w:t>
      </w:r>
      <w:proofErr w:type="spellEnd"/>
      <w:r w:rsidRPr="314FC0EC">
        <w:rPr>
          <w:rFonts w:ascii="Calibri" w:eastAsia="Calibri" w:hAnsi="Calibri" w:cs="Calibri"/>
          <w:color w:val="000000" w:themeColor="text1"/>
        </w:rPr>
        <w:t>, nikker Signe og ser alvorlig på ham. -Men det aller viktigste er å kunne lytte når noen forsøker å si deg noe viktig!</w:t>
      </w:r>
    </w:p>
    <w:sectPr w:rsidR="314FC0EC" w:rsidRPr="000C7529">
      <w:footerReference w:type="default" r:id="rId4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260031" w14:textId="77777777" w:rsidR="00B42F39" w:rsidRDefault="00B42F39" w:rsidP="00330C15">
      <w:pPr>
        <w:spacing w:after="0" w:line="240" w:lineRule="auto"/>
      </w:pPr>
      <w:r>
        <w:separator/>
      </w:r>
    </w:p>
  </w:endnote>
  <w:endnote w:type="continuationSeparator" w:id="0">
    <w:p w14:paraId="7264229D" w14:textId="77777777" w:rsidR="00B42F39" w:rsidRDefault="00B42F39" w:rsidP="00330C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82A59" w14:textId="1C5F8D50" w:rsidR="00E921BB" w:rsidRDefault="00E921BB">
    <w:pPr>
      <w:pStyle w:val="Bunntekst"/>
      <w:jc w:val="right"/>
    </w:pPr>
    <w:r>
      <w:rPr>
        <w:color w:val="4472C4" w:themeColor="accent1"/>
        <w:sz w:val="20"/>
        <w:szCs w:val="20"/>
      </w:rPr>
      <w:t xml:space="preserve">side </w:t>
    </w:r>
    <w:r>
      <w:rPr>
        <w:color w:val="4472C4" w:themeColor="accent1"/>
        <w:sz w:val="20"/>
        <w:szCs w:val="20"/>
      </w:rPr>
      <w:fldChar w:fldCharType="begin"/>
    </w:r>
    <w:r>
      <w:rPr>
        <w:color w:val="4472C4" w:themeColor="accent1"/>
        <w:sz w:val="20"/>
        <w:szCs w:val="20"/>
      </w:rPr>
      <w:instrText>PAGE  \* Arabic</w:instrText>
    </w:r>
    <w:r>
      <w:rPr>
        <w:color w:val="4472C4" w:themeColor="accent1"/>
        <w:sz w:val="20"/>
        <w:szCs w:val="20"/>
      </w:rPr>
      <w:fldChar w:fldCharType="separate"/>
    </w:r>
    <w:r>
      <w:rPr>
        <w:color w:val="4472C4" w:themeColor="accent1"/>
        <w:sz w:val="20"/>
        <w:szCs w:val="20"/>
      </w:rPr>
      <w:t>1</w:t>
    </w:r>
    <w:r>
      <w:rPr>
        <w:color w:val="4472C4" w:themeColor="accent1"/>
        <w:sz w:val="20"/>
        <w:szCs w:val="20"/>
      </w:rPr>
      <w:fldChar w:fldCharType="end"/>
    </w:r>
  </w:p>
  <w:p w14:paraId="7EB081F2" w14:textId="77777777" w:rsidR="00E921BB" w:rsidRDefault="00E921BB">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1F02B8" w14:textId="77777777" w:rsidR="00B42F39" w:rsidRDefault="00B42F39" w:rsidP="00330C15">
      <w:pPr>
        <w:spacing w:after="0" w:line="240" w:lineRule="auto"/>
      </w:pPr>
      <w:r>
        <w:separator/>
      </w:r>
    </w:p>
  </w:footnote>
  <w:footnote w:type="continuationSeparator" w:id="0">
    <w:p w14:paraId="20DE2924" w14:textId="77777777" w:rsidR="00B42F39" w:rsidRDefault="00B42F39" w:rsidP="00330C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AE1976"/>
    <w:multiLevelType w:val="hybridMultilevel"/>
    <w:tmpl w:val="FFFFFFFF"/>
    <w:lvl w:ilvl="0" w:tplc="F642EB68">
      <w:start w:val="1"/>
      <w:numFmt w:val="decimal"/>
      <w:lvlText w:val="%1."/>
      <w:lvlJc w:val="left"/>
      <w:pPr>
        <w:ind w:left="720" w:hanging="360"/>
      </w:pPr>
    </w:lvl>
    <w:lvl w:ilvl="1" w:tplc="8B2ED77C">
      <w:start w:val="1"/>
      <w:numFmt w:val="lowerLetter"/>
      <w:lvlText w:val="%2."/>
      <w:lvlJc w:val="left"/>
      <w:pPr>
        <w:ind w:left="1440" w:hanging="360"/>
      </w:pPr>
    </w:lvl>
    <w:lvl w:ilvl="2" w:tplc="61768822">
      <w:start w:val="1"/>
      <w:numFmt w:val="lowerRoman"/>
      <w:lvlText w:val="%3."/>
      <w:lvlJc w:val="right"/>
      <w:pPr>
        <w:ind w:left="2160" w:hanging="180"/>
      </w:pPr>
    </w:lvl>
    <w:lvl w:ilvl="3" w:tplc="1C7E6870">
      <w:start w:val="1"/>
      <w:numFmt w:val="decimal"/>
      <w:lvlText w:val="%4."/>
      <w:lvlJc w:val="left"/>
      <w:pPr>
        <w:ind w:left="2880" w:hanging="360"/>
      </w:pPr>
    </w:lvl>
    <w:lvl w:ilvl="4" w:tplc="221E40E2">
      <w:start w:val="1"/>
      <w:numFmt w:val="lowerLetter"/>
      <w:lvlText w:val="%5."/>
      <w:lvlJc w:val="left"/>
      <w:pPr>
        <w:ind w:left="3600" w:hanging="360"/>
      </w:pPr>
    </w:lvl>
    <w:lvl w:ilvl="5" w:tplc="9F6A23C8">
      <w:start w:val="1"/>
      <w:numFmt w:val="lowerRoman"/>
      <w:lvlText w:val="%6."/>
      <w:lvlJc w:val="right"/>
      <w:pPr>
        <w:ind w:left="4320" w:hanging="180"/>
      </w:pPr>
    </w:lvl>
    <w:lvl w:ilvl="6" w:tplc="2F3437BC">
      <w:start w:val="1"/>
      <w:numFmt w:val="decimal"/>
      <w:lvlText w:val="%7."/>
      <w:lvlJc w:val="left"/>
      <w:pPr>
        <w:ind w:left="5040" w:hanging="360"/>
      </w:pPr>
    </w:lvl>
    <w:lvl w:ilvl="7" w:tplc="8B90A14E">
      <w:start w:val="1"/>
      <w:numFmt w:val="lowerLetter"/>
      <w:lvlText w:val="%8."/>
      <w:lvlJc w:val="left"/>
      <w:pPr>
        <w:ind w:left="5760" w:hanging="360"/>
      </w:pPr>
    </w:lvl>
    <w:lvl w:ilvl="8" w:tplc="CB5404B4">
      <w:start w:val="1"/>
      <w:numFmt w:val="lowerRoman"/>
      <w:lvlText w:val="%9."/>
      <w:lvlJc w:val="right"/>
      <w:pPr>
        <w:ind w:left="6480" w:hanging="180"/>
      </w:pPr>
    </w:lvl>
  </w:abstractNum>
  <w:abstractNum w:abstractNumId="1" w15:restartNumberingAfterBreak="0">
    <w:nsid w:val="142C0149"/>
    <w:multiLevelType w:val="hybridMultilevel"/>
    <w:tmpl w:val="12ACC044"/>
    <w:lvl w:ilvl="0" w:tplc="937810BE">
      <w:start w:val="1"/>
      <w:numFmt w:val="bullet"/>
      <w:lvlText w:val=""/>
      <w:lvlJc w:val="left"/>
      <w:pPr>
        <w:ind w:left="720" w:hanging="360"/>
      </w:pPr>
      <w:rPr>
        <w:rFonts w:ascii="Symbol" w:hAnsi="Symbol" w:hint="default"/>
      </w:rPr>
    </w:lvl>
    <w:lvl w:ilvl="1" w:tplc="C0CCDDDA">
      <w:start w:val="1"/>
      <w:numFmt w:val="bullet"/>
      <w:lvlText w:val="o"/>
      <w:lvlJc w:val="left"/>
      <w:pPr>
        <w:ind w:left="1440" w:hanging="360"/>
      </w:pPr>
      <w:rPr>
        <w:rFonts w:ascii="Courier New" w:hAnsi="Courier New" w:hint="default"/>
      </w:rPr>
    </w:lvl>
    <w:lvl w:ilvl="2" w:tplc="AE36030A">
      <w:start w:val="1"/>
      <w:numFmt w:val="bullet"/>
      <w:lvlText w:val=""/>
      <w:lvlJc w:val="left"/>
      <w:pPr>
        <w:ind w:left="2160" w:hanging="360"/>
      </w:pPr>
      <w:rPr>
        <w:rFonts w:ascii="Wingdings" w:hAnsi="Wingdings" w:hint="default"/>
      </w:rPr>
    </w:lvl>
    <w:lvl w:ilvl="3" w:tplc="0B7E4926">
      <w:start w:val="1"/>
      <w:numFmt w:val="bullet"/>
      <w:lvlText w:val=""/>
      <w:lvlJc w:val="left"/>
      <w:pPr>
        <w:ind w:left="2880" w:hanging="360"/>
      </w:pPr>
      <w:rPr>
        <w:rFonts w:ascii="Symbol" w:hAnsi="Symbol" w:hint="default"/>
      </w:rPr>
    </w:lvl>
    <w:lvl w:ilvl="4" w:tplc="C7EC5814">
      <w:start w:val="1"/>
      <w:numFmt w:val="bullet"/>
      <w:lvlText w:val="o"/>
      <w:lvlJc w:val="left"/>
      <w:pPr>
        <w:ind w:left="3600" w:hanging="360"/>
      </w:pPr>
      <w:rPr>
        <w:rFonts w:ascii="Courier New" w:hAnsi="Courier New" w:hint="default"/>
      </w:rPr>
    </w:lvl>
    <w:lvl w:ilvl="5" w:tplc="5762E148">
      <w:start w:val="1"/>
      <w:numFmt w:val="bullet"/>
      <w:lvlText w:val=""/>
      <w:lvlJc w:val="left"/>
      <w:pPr>
        <w:ind w:left="4320" w:hanging="360"/>
      </w:pPr>
      <w:rPr>
        <w:rFonts w:ascii="Wingdings" w:hAnsi="Wingdings" w:hint="default"/>
      </w:rPr>
    </w:lvl>
    <w:lvl w:ilvl="6" w:tplc="167004AA">
      <w:start w:val="1"/>
      <w:numFmt w:val="bullet"/>
      <w:lvlText w:val=""/>
      <w:lvlJc w:val="left"/>
      <w:pPr>
        <w:ind w:left="5040" w:hanging="360"/>
      </w:pPr>
      <w:rPr>
        <w:rFonts w:ascii="Symbol" w:hAnsi="Symbol" w:hint="default"/>
      </w:rPr>
    </w:lvl>
    <w:lvl w:ilvl="7" w:tplc="298C4A40">
      <w:start w:val="1"/>
      <w:numFmt w:val="bullet"/>
      <w:lvlText w:val="o"/>
      <w:lvlJc w:val="left"/>
      <w:pPr>
        <w:ind w:left="5760" w:hanging="360"/>
      </w:pPr>
      <w:rPr>
        <w:rFonts w:ascii="Courier New" w:hAnsi="Courier New" w:hint="default"/>
      </w:rPr>
    </w:lvl>
    <w:lvl w:ilvl="8" w:tplc="D88ACAA8">
      <w:start w:val="1"/>
      <w:numFmt w:val="bullet"/>
      <w:lvlText w:val=""/>
      <w:lvlJc w:val="left"/>
      <w:pPr>
        <w:ind w:left="6480" w:hanging="360"/>
      </w:pPr>
      <w:rPr>
        <w:rFonts w:ascii="Wingdings" w:hAnsi="Wingdings" w:hint="default"/>
      </w:rPr>
    </w:lvl>
  </w:abstractNum>
  <w:abstractNum w:abstractNumId="2" w15:restartNumberingAfterBreak="0">
    <w:nsid w:val="187876B2"/>
    <w:multiLevelType w:val="hybridMultilevel"/>
    <w:tmpl w:val="B6A8F9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31062C7"/>
    <w:multiLevelType w:val="hybridMultilevel"/>
    <w:tmpl w:val="706082F4"/>
    <w:lvl w:ilvl="0" w:tplc="3774C4C8">
      <w:start w:val="1"/>
      <w:numFmt w:val="decimal"/>
      <w:lvlText w:val="%1."/>
      <w:lvlJc w:val="left"/>
      <w:pPr>
        <w:ind w:left="720" w:hanging="360"/>
      </w:pPr>
    </w:lvl>
    <w:lvl w:ilvl="1" w:tplc="CA90953C">
      <w:start w:val="1"/>
      <w:numFmt w:val="lowerLetter"/>
      <w:lvlText w:val="%2."/>
      <w:lvlJc w:val="left"/>
      <w:pPr>
        <w:ind w:left="1440" w:hanging="360"/>
      </w:pPr>
    </w:lvl>
    <w:lvl w:ilvl="2" w:tplc="8AFC6F6A">
      <w:start w:val="1"/>
      <w:numFmt w:val="lowerRoman"/>
      <w:lvlText w:val="%3."/>
      <w:lvlJc w:val="right"/>
      <w:pPr>
        <w:ind w:left="2160" w:hanging="180"/>
      </w:pPr>
    </w:lvl>
    <w:lvl w:ilvl="3" w:tplc="C4D01120">
      <w:start w:val="1"/>
      <w:numFmt w:val="decimal"/>
      <w:lvlText w:val="%4."/>
      <w:lvlJc w:val="left"/>
      <w:pPr>
        <w:ind w:left="2880" w:hanging="360"/>
      </w:pPr>
    </w:lvl>
    <w:lvl w:ilvl="4" w:tplc="6234BBA8">
      <w:start w:val="1"/>
      <w:numFmt w:val="lowerLetter"/>
      <w:lvlText w:val="%5."/>
      <w:lvlJc w:val="left"/>
      <w:pPr>
        <w:ind w:left="3600" w:hanging="360"/>
      </w:pPr>
    </w:lvl>
    <w:lvl w:ilvl="5" w:tplc="B5762204">
      <w:start w:val="1"/>
      <w:numFmt w:val="lowerRoman"/>
      <w:lvlText w:val="%6."/>
      <w:lvlJc w:val="right"/>
      <w:pPr>
        <w:ind w:left="4320" w:hanging="180"/>
      </w:pPr>
    </w:lvl>
    <w:lvl w:ilvl="6" w:tplc="3E1AFB72">
      <w:start w:val="1"/>
      <w:numFmt w:val="decimal"/>
      <w:lvlText w:val="%7."/>
      <w:lvlJc w:val="left"/>
      <w:pPr>
        <w:ind w:left="5040" w:hanging="360"/>
      </w:pPr>
    </w:lvl>
    <w:lvl w:ilvl="7" w:tplc="FEACC7D2">
      <w:start w:val="1"/>
      <w:numFmt w:val="lowerLetter"/>
      <w:lvlText w:val="%8."/>
      <w:lvlJc w:val="left"/>
      <w:pPr>
        <w:ind w:left="5760" w:hanging="360"/>
      </w:pPr>
    </w:lvl>
    <w:lvl w:ilvl="8" w:tplc="40AC6D56">
      <w:start w:val="1"/>
      <w:numFmt w:val="lowerRoman"/>
      <w:lvlText w:val="%9."/>
      <w:lvlJc w:val="right"/>
      <w:pPr>
        <w:ind w:left="6480" w:hanging="180"/>
      </w:pPr>
    </w:lvl>
  </w:abstractNum>
  <w:abstractNum w:abstractNumId="4" w15:restartNumberingAfterBreak="0">
    <w:nsid w:val="469A4928"/>
    <w:multiLevelType w:val="hybridMultilevel"/>
    <w:tmpl w:val="8496F19E"/>
    <w:lvl w:ilvl="0" w:tplc="D69A4980">
      <w:start w:val="1"/>
      <w:numFmt w:val="decimal"/>
      <w:lvlText w:val="%1."/>
      <w:lvlJc w:val="left"/>
      <w:pPr>
        <w:ind w:left="720" w:hanging="360"/>
      </w:pPr>
    </w:lvl>
    <w:lvl w:ilvl="1" w:tplc="05108844">
      <w:start w:val="1"/>
      <w:numFmt w:val="lowerLetter"/>
      <w:lvlText w:val="%2."/>
      <w:lvlJc w:val="left"/>
      <w:pPr>
        <w:ind w:left="1440" w:hanging="360"/>
      </w:pPr>
    </w:lvl>
    <w:lvl w:ilvl="2" w:tplc="3836C4F2">
      <w:start w:val="1"/>
      <w:numFmt w:val="lowerRoman"/>
      <w:lvlText w:val="%3."/>
      <w:lvlJc w:val="right"/>
      <w:pPr>
        <w:ind w:left="2160" w:hanging="180"/>
      </w:pPr>
    </w:lvl>
    <w:lvl w:ilvl="3" w:tplc="F0DCD560">
      <w:start w:val="1"/>
      <w:numFmt w:val="decimal"/>
      <w:lvlText w:val="%4."/>
      <w:lvlJc w:val="left"/>
      <w:pPr>
        <w:ind w:left="2880" w:hanging="360"/>
      </w:pPr>
    </w:lvl>
    <w:lvl w:ilvl="4" w:tplc="550ABFB6">
      <w:start w:val="1"/>
      <w:numFmt w:val="lowerLetter"/>
      <w:lvlText w:val="%5."/>
      <w:lvlJc w:val="left"/>
      <w:pPr>
        <w:ind w:left="3600" w:hanging="360"/>
      </w:pPr>
    </w:lvl>
    <w:lvl w:ilvl="5" w:tplc="2B244856">
      <w:start w:val="1"/>
      <w:numFmt w:val="lowerRoman"/>
      <w:lvlText w:val="%6."/>
      <w:lvlJc w:val="right"/>
      <w:pPr>
        <w:ind w:left="4320" w:hanging="180"/>
      </w:pPr>
    </w:lvl>
    <w:lvl w:ilvl="6" w:tplc="5A0A88A0">
      <w:start w:val="1"/>
      <w:numFmt w:val="decimal"/>
      <w:lvlText w:val="%7."/>
      <w:lvlJc w:val="left"/>
      <w:pPr>
        <w:ind w:left="5040" w:hanging="360"/>
      </w:pPr>
    </w:lvl>
    <w:lvl w:ilvl="7" w:tplc="E5126BA4">
      <w:start w:val="1"/>
      <w:numFmt w:val="lowerLetter"/>
      <w:lvlText w:val="%8."/>
      <w:lvlJc w:val="left"/>
      <w:pPr>
        <w:ind w:left="5760" w:hanging="360"/>
      </w:pPr>
    </w:lvl>
    <w:lvl w:ilvl="8" w:tplc="D8E08134">
      <w:start w:val="1"/>
      <w:numFmt w:val="lowerRoman"/>
      <w:lvlText w:val="%9."/>
      <w:lvlJc w:val="right"/>
      <w:pPr>
        <w:ind w:left="6480" w:hanging="180"/>
      </w:pPr>
    </w:lvl>
  </w:abstractNum>
  <w:abstractNum w:abstractNumId="5" w15:restartNumberingAfterBreak="0">
    <w:nsid w:val="4C85503E"/>
    <w:multiLevelType w:val="hybridMultilevel"/>
    <w:tmpl w:val="60BC6DFA"/>
    <w:lvl w:ilvl="0" w:tplc="8D0804B0">
      <w:start w:val="1"/>
      <w:numFmt w:val="bullet"/>
      <w:lvlText w:val=""/>
      <w:lvlJc w:val="left"/>
      <w:pPr>
        <w:ind w:left="720" w:hanging="360"/>
      </w:pPr>
      <w:rPr>
        <w:rFonts w:ascii="Symbol" w:hAnsi="Symbol" w:hint="default"/>
      </w:rPr>
    </w:lvl>
    <w:lvl w:ilvl="1" w:tplc="27788546">
      <w:start w:val="1"/>
      <w:numFmt w:val="bullet"/>
      <w:lvlText w:val="o"/>
      <w:lvlJc w:val="left"/>
      <w:pPr>
        <w:ind w:left="1440" w:hanging="360"/>
      </w:pPr>
      <w:rPr>
        <w:rFonts w:ascii="Courier New" w:hAnsi="Courier New" w:cs="Times New Roman" w:hint="default"/>
      </w:rPr>
    </w:lvl>
    <w:lvl w:ilvl="2" w:tplc="3486892E">
      <w:start w:val="1"/>
      <w:numFmt w:val="bullet"/>
      <w:lvlText w:val=""/>
      <w:lvlJc w:val="left"/>
      <w:pPr>
        <w:ind w:left="2160" w:hanging="360"/>
      </w:pPr>
      <w:rPr>
        <w:rFonts w:ascii="Wingdings" w:hAnsi="Wingdings" w:hint="default"/>
      </w:rPr>
    </w:lvl>
    <w:lvl w:ilvl="3" w:tplc="26028D94">
      <w:start w:val="1"/>
      <w:numFmt w:val="bullet"/>
      <w:lvlText w:val=""/>
      <w:lvlJc w:val="left"/>
      <w:pPr>
        <w:ind w:left="2880" w:hanging="360"/>
      </w:pPr>
      <w:rPr>
        <w:rFonts w:ascii="Symbol" w:hAnsi="Symbol" w:hint="default"/>
      </w:rPr>
    </w:lvl>
    <w:lvl w:ilvl="4" w:tplc="EDAA3888">
      <w:start w:val="1"/>
      <w:numFmt w:val="bullet"/>
      <w:lvlText w:val="o"/>
      <w:lvlJc w:val="left"/>
      <w:pPr>
        <w:ind w:left="3600" w:hanging="360"/>
      </w:pPr>
      <w:rPr>
        <w:rFonts w:ascii="Courier New" w:hAnsi="Courier New" w:cs="Times New Roman" w:hint="default"/>
      </w:rPr>
    </w:lvl>
    <w:lvl w:ilvl="5" w:tplc="1480B468">
      <w:start w:val="1"/>
      <w:numFmt w:val="bullet"/>
      <w:lvlText w:val=""/>
      <w:lvlJc w:val="left"/>
      <w:pPr>
        <w:ind w:left="4320" w:hanging="360"/>
      </w:pPr>
      <w:rPr>
        <w:rFonts w:ascii="Wingdings" w:hAnsi="Wingdings" w:hint="default"/>
      </w:rPr>
    </w:lvl>
    <w:lvl w:ilvl="6" w:tplc="7D5223BA">
      <w:start w:val="1"/>
      <w:numFmt w:val="bullet"/>
      <w:lvlText w:val=""/>
      <w:lvlJc w:val="left"/>
      <w:pPr>
        <w:ind w:left="5040" w:hanging="360"/>
      </w:pPr>
      <w:rPr>
        <w:rFonts w:ascii="Symbol" w:hAnsi="Symbol" w:hint="default"/>
      </w:rPr>
    </w:lvl>
    <w:lvl w:ilvl="7" w:tplc="DDD4AE12">
      <w:start w:val="1"/>
      <w:numFmt w:val="bullet"/>
      <w:lvlText w:val="o"/>
      <w:lvlJc w:val="left"/>
      <w:pPr>
        <w:ind w:left="5760" w:hanging="360"/>
      </w:pPr>
      <w:rPr>
        <w:rFonts w:ascii="Courier New" w:hAnsi="Courier New" w:cs="Times New Roman" w:hint="default"/>
      </w:rPr>
    </w:lvl>
    <w:lvl w:ilvl="8" w:tplc="53DA48EA">
      <w:start w:val="1"/>
      <w:numFmt w:val="bullet"/>
      <w:lvlText w:val=""/>
      <w:lvlJc w:val="left"/>
      <w:pPr>
        <w:ind w:left="6480" w:hanging="360"/>
      </w:pPr>
      <w:rPr>
        <w:rFonts w:ascii="Wingdings" w:hAnsi="Wingdings" w:hint="default"/>
      </w:rPr>
    </w:lvl>
  </w:abstractNum>
  <w:abstractNum w:abstractNumId="6" w15:restartNumberingAfterBreak="0">
    <w:nsid w:val="4DFF7393"/>
    <w:multiLevelType w:val="hybridMultilevel"/>
    <w:tmpl w:val="2ECA78AA"/>
    <w:lvl w:ilvl="0" w:tplc="9AC87D20">
      <w:start w:val="1"/>
      <w:numFmt w:val="decimal"/>
      <w:lvlText w:val="%1."/>
      <w:lvlJc w:val="left"/>
      <w:pPr>
        <w:ind w:left="720" w:hanging="360"/>
      </w:pPr>
    </w:lvl>
    <w:lvl w:ilvl="1" w:tplc="D9A07294">
      <w:start w:val="1"/>
      <w:numFmt w:val="lowerLetter"/>
      <w:lvlText w:val="%2."/>
      <w:lvlJc w:val="left"/>
      <w:pPr>
        <w:ind w:left="1440" w:hanging="360"/>
      </w:pPr>
    </w:lvl>
    <w:lvl w:ilvl="2" w:tplc="1C74F168">
      <w:start w:val="1"/>
      <w:numFmt w:val="lowerRoman"/>
      <w:lvlText w:val="%3."/>
      <w:lvlJc w:val="right"/>
      <w:pPr>
        <w:ind w:left="2160" w:hanging="180"/>
      </w:pPr>
    </w:lvl>
    <w:lvl w:ilvl="3" w:tplc="E3BAE3C8">
      <w:start w:val="1"/>
      <w:numFmt w:val="decimal"/>
      <w:lvlText w:val="%4."/>
      <w:lvlJc w:val="left"/>
      <w:pPr>
        <w:ind w:left="2880" w:hanging="360"/>
      </w:pPr>
    </w:lvl>
    <w:lvl w:ilvl="4" w:tplc="F39AF206">
      <w:start w:val="1"/>
      <w:numFmt w:val="lowerLetter"/>
      <w:lvlText w:val="%5."/>
      <w:lvlJc w:val="left"/>
      <w:pPr>
        <w:ind w:left="3600" w:hanging="360"/>
      </w:pPr>
    </w:lvl>
    <w:lvl w:ilvl="5" w:tplc="6EF05B36">
      <w:start w:val="1"/>
      <w:numFmt w:val="lowerRoman"/>
      <w:lvlText w:val="%6."/>
      <w:lvlJc w:val="right"/>
      <w:pPr>
        <w:ind w:left="4320" w:hanging="180"/>
      </w:pPr>
    </w:lvl>
    <w:lvl w:ilvl="6" w:tplc="9042B902">
      <w:start w:val="1"/>
      <w:numFmt w:val="decimal"/>
      <w:lvlText w:val="%7."/>
      <w:lvlJc w:val="left"/>
      <w:pPr>
        <w:ind w:left="5040" w:hanging="360"/>
      </w:pPr>
    </w:lvl>
    <w:lvl w:ilvl="7" w:tplc="1D2ED202">
      <w:start w:val="1"/>
      <w:numFmt w:val="lowerLetter"/>
      <w:lvlText w:val="%8."/>
      <w:lvlJc w:val="left"/>
      <w:pPr>
        <w:ind w:left="5760" w:hanging="360"/>
      </w:pPr>
    </w:lvl>
    <w:lvl w:ilvl="8" w:tplc="0EEA622A">
      <w:start w:val="1"/>
      <w:numFmt w:val="lowerRoman"/>
      <w:lvlText w:val="%9."/>
      <w:lvlJc w:val="right"/>
      <w:pPr>
        <w:ind w:left="6480" w:hanging="180"/>
      </w:pPr>
    </w:lvl>
  </w:abstractNum>
  <w:abstractNum w:abstractNumId="7" w15:restartNumberingAfterBreak="0">
    <w:nsid w:val="58D93FEB"/>
    <w:multiLevelType w:val="hybridMultilevel"/>
    <w:tmpl w:val="C2A26344"/>
    <w:lvl w:ilvl="0" w:tplc="C0E8286C">
      <w:start w:val="1"/>
      <w:numFmt w:val="bullet"/>
      <w:lvlText w:val=""/>
      <w:lvlJc w:val="left"/>
      <w:pPr>
        <w:ind w:left="720" w:hanging="360"/>
      </w:pPr>
      <w:rPr>
        <w:rFonts w:ascii="Symbol" w:hAnsi="Symbol" w:hint="default"/>
      </w:rPr>
    </w:lvl>
    <w:lvl w:ilvl="1" w:tplc="27C88BEE">
      <w:start w:val="1"/>
      <w:numFmt w:val="bullet"/>
      <w:lvlText w:val="o"/>
      <w:lvlJc w:val="left"/>
      <w:pPr>
        <w:ind w:left="1440" w:hanging="360"/>
      </w:pPr>
      <w:rPr>
        <w:rFonts w:ascii="Courier New" w:hAnsi="Courier New" w:hint="default"/>
      </w:rPr>
    </w:lvl>
    <w:lvl w:ilvl="2" w:tplc="A788AE0E">
      <w:start w:val="1"/>
      <w:numFmt w:val="bullet"/>
      <w:lvlText w:val=""/>
      <w:lvlJc w:val="left"/>
      <w:pPr>
        <w:ind w:left="2160" w:hanging="360"/>
      </w:pPr>
      <w:rPr>
        <w:rFonts w:ascii="Wingdings" w:hAnsi="Wingdings" w:hint="default"/>
      </w:rPr>
    </w:lvl>
    <w:lvl w:ilvl="3" w:tplc="BADC0188">
      <w:start w:val="1"/>
      <w:numFmt w:val="bullet"/>
      <w:lvlText w:val=""/>
      <w:lvlJc w:val="left"/>
      <w:pPr>
        <w:ind w:left="2880" w:hanging="360"/>
      </w:pPr>
      <w:rPr>
        <w:rFonts w:ascii="Symbol" w:hAnsi="Symbol" w:hint="default"/>
      </w:rPr>
    </w:lvl>
    <w:lvl w:ilvl="4" w:tplc="28661866">
      <w:start w:val="1"/>
      <w:numFmt w:val="bullet"/>
      <w:lvlText w:val="o"/>
      <w:lvlJc w:val="left"/>
      <w:pPr>
        <w:ind w:left="3600" w:hanging="360"/>
      </w:pPr>
      <w:rPr>
        <w:rFonts w:ascii="Courier New" w:hAnsi="Courier New" w:hint="default"/>
      </w:rPr>
    </w:lvl>
    <w:lvl w:ilvl="5" w:tplc="86DE563C">
      <w:start w:val="1"/>
      <w:numFmt w:val="bullet"/>
      <w:lvlText w:val=""/>
      <w:lvlJc w:val="left"/>
      <w:pPr>
        <w:ind w:left="4320" w:hanging="360"/>
      </w:pPr>
      <w:rPr>
        <w:rFonts w:ascii="Wingdings" w:hAnsi="Wingdings" w:hint="default"/>
      </w:rPr>
    </w:lvl>
    <w:lvl w:ilvl="6" w:tplc="CDB67124">
      <w:start w:val="1"/>
      <w:numFmt w:val="bullet"/>
      <w:lvlText w:val=""/>
      <w:lvlJc w:val="left"/>
      <w:pPr>
        <w:ind w:left="5040" w:hanging="360"/>
      </w:pPr>
      <w:rPr>
        <w:rFonts w:ascii="Symbol" w:hAnsi="Symbol" w:hint="default"/>
      </w:rPr>
    </w:lvl>
    <w:lvl w:ilvl="7" w:tplc="D29C60EE">
      <w:start w:val="1"/>
      <w:numFmt w:val="bullet"/>
      <w:lvlText w:val="o"/>
      <w:lvlJc w:val="left"/>
      <w:pPr>
        <w:ind w:left="5760" w:hanging="360"/>
      </w:pPr>
      <w:rPr>
        <w:rFonts w:ascii="Courier New" w:hAnsi="Courier New" w:hint="default"/>
      </w:rPr>
    </w:lvl>
    <w:lvl w:ilvl="8" w:tplc="1E7CEC6E">
      <w:start w:val="1"/>
      <w:numFmt w:val="bullet"/>
      <w:lvlText w:val=""/>
      <w:lvlJc w:val="left"/>
      <w:pPr>
        <w:ind w:left="6480" w:hanging="360"/>
      </w:pPr>
      <w:rPr>
        <w:rFonts w:ascii="Wingdings" w:hAnsi="Wingdings" w:hint="default"/>
      </w:rPr>
    </w:lvl>
  </w:abstractNum>
  <w:abstractNum w:abstractNumId="8" w15:restartNumberingAfterBreak="0">
    <w:nsid w:val="5FC378C8"/>
    <w:multiLevelType w:val="hybridMultilevel"/>
    <w:tmpl w:val="BE7645D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77461D3B"/>
    <w:multiLevelType w:val="hybridMultilevel"/>
    <w:tmpl w:val="32684B04"/>
    <w:lvl w:ilvl="0" w:tplc="4DDECB66">
      <w:start w:val="1"/>
      <w:numFmt w:val="decimal"/>
      <w:lvlText w:val="%1."/>
      <w:lvlJc w:val="left"/>
      <w:pPr>
        <w:ind w:left="720" w:hanging="360"/>
      </w:pPr>
    </w:lvl>
    <w:lvl w:ilvl="1" w:tplc="AB7AF0D0">
      <w:start w:val="1"/>
      <w:numFmt w:val="lowerLetter"/>
      <w:lvlText w:val="%2."/>
      <w:lvlJc w:val="left"/>
      <w:pPr>
        <w:ind w:left="1440" w:hanging="360"/>
      </w:pPr>
    </w:lvl>
    <w:lvl w:ilvl="2" w:tplc="223A77C6">
      <w:start w:val="1"/>
      <w:numFmt w:val="lowerRoman"/>
      <w:lvlText w:val="%3."/>
      <w:lvlJc w:val="right"/>
      <w:pPr>
        <w:ind w:left="2160" w:hanging="180"/>
      </w:pPr>
    </w:lvl>
    <w:lvl w:ilvl="3" w:tplc="821A842E">
      <w:start w:val="1"/>
      <w:numFmt w:val="decimal"/>
      <w:lvlText w:val="%4."/>
      <w:lvlJc w:val="left"/>
      <w:pPr>
        <w:ind w:left="2880" w:hanging="360"/>
      </w:pPr>
    </w:lvl>
    <w:lvl w:ilvl="4" w:tplc="6DBC48FE">
      <w:start w:val="1"/>
      <w:numFmt w:val="lowerLetter"/>
      <w:lvlText w:val="%5."/>
      <w:lvlJc w:val="left"/>
      <w:pPr>
        <w:ind w:left="3600" w:hanging="360"/>
      </w:pPr>
    </w:lvl>
    <w:lvl w:ilvl="5" w:tplc="A02E6D36">
      <w:start w:val="1"/>
      <w:numFmt w:val="lowerRoman"/>
      <w:lvlText w:val="%6."/>
      <w:lvlJc w:val="right"/>
      <w:pPr>
        <w:ind w:left="4320" w:hanging="180"/>
      </w:pPr>
    </w:lvl>
    <w:lvl w:ilvl="6" w:tplc="175A3D98">
      <w:start w:val="1"/>
      <w:numFmt w:val="decimal"/>
      <w:lvlText w:val="%7."/>
      <w:lvlJc w:val="left"/>
      <w:pPr>
        <w:ind w:left="5040" w:hanging="360"/>
      </w:pPr>
    </w:lvl>
    <w:lvl w:ilvl="7" w:tplc="408A54D8">
      <w:start w:val="1"/>
      <w:numFmt w:val="lowerLetter"/>
      <w:lvlText w:val="%8."/>
      <w:lvlJc w:val="left"/>
      <w:pPr>
        <w:ind w:left="5760" w:hanging="360"/>
      </w:pPr>
    </w:lvl>
    <w:lvl w:ilvl="8" w:tplc="61C2C4C0">
      <w:start w:val="1"/>
      <w:numFmt w:val="lowerRoman"/>
      <w:lvlText w:val="%9."/>
      <w:lvlJc w:val="right"/>
      <w:pPr>
        <w:ind w:left="6480" w:hanging="180"/>
      </w:pPr>
    </w:lvl>
  </w:abstractNum>
  <w:num w:numId="1">
    <w:abstractNumId w:val="4"/>
  </w:num>
  <w:num w:numId="2">
    <w:abstractNumId w:val="1"/>
  </w:num>
  <w:num w:numId="3">
    <w:abstractNumId w:val="3"/>
  </w:num>
  <w:num w:numId="4">
    <w:abstractNumId w:val="9"/>
  </w:num>
  <w:num w:numId="5">
    <w:abstractNumId w:val="7"/>
  </w:num>
  <w:num w:numId="6">
    <w:abstractNumId w:val="0"/>
  </w:num>
  <w:num w:numId="7">
    <w:abstractNumId w:val="6"/>
  </w:num>
  <w:num w:numId="8">
    <w:abstractNumId w:val="5"/>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2A7B"/>
    <w:rsid w:val="00032A7B"/>
    <w:rsid w:val="00046AD7"/>
    <w:rsid w:val="00053C6F"/>
    <w:rsid w:val="00077121"/>
    <w:rsid w:val="00086A1A"/>
    <w:rsid w:val="00091AC4"/>
    <w:rsid w:val="0009725A"/>
    <w:rsid w:val="000B1391"/>
    <w:rsid w:val="000B2A65"/>
    <w:rsid w:val="000C7529"/>
    <w:rsid w:val="000F4464"/>
    <w:rsid w:val="00101C03"/>
    <w:rsid w:val="00105EF8"/>
    <w:rsid w:val="00124FB0"/>
    <w:rsid w:val="00132D39"/>
    <w:rsid w:val="00154958"/>
    <w:rsid w:val="00172511"/>
    <w:rsid w:val="0019396A"/>
    <w:rsid w:val="0019522D"/>
    <w:rsid w:val="001C7605"/>
    <w:rsid w:val="001F0D37"/>
    <w:rsid w:val="00203555"/>
    <w:rsid w:val="00207869"/>
    <w:rsid w:val="0022169E"/>
    <w:rsid w:val="00237332"/>
    <w:rsid w:val="00237B47"/>
    <w:rsid w:val="002516AB"/>
    <w:rsid w:val="00253E19"/>
    <w:rsid w:val="00261E72"/>
    <w:rsid w:val="00263832"/>
    <w:rsid w:val="002F3BC1"/>
    <w:rsid w:val="003063B2"/>
    <w:rsid w:val="003258FC"/>
    <w:rsid w:val="00330C15"/>
    <w:rsid w:val="00342D9E"/>
    <w:rsid w:val="003441C2"/>
    <w:rsid w:val="003470B5"/>
    <w:rsid w:val="00364425"/>
    <w:rsid w:val="00382E0A"/>
    <w:rsid w:val="003912AE"/>
    <w:rsid w:val="003925BA"/>
    <w:rsid w:val="003A2607"/>
    <w:rsid w:val="003A2876"/>
    <w:rsid w:val="003A38C3"/>
    <w:rsid w:val="003A77A3"/>
    <w:rsid w:val="003D03EF"/>
    <w:rsid w:val="003D082A"/>
    <w:rsid w:val="003D21C2"/>
    <w:rsid w:val="003D7830"/>
    <w:rsid w:val="00405BCA"/>
    <w:rsid w:val="004435AE"/>
    <w:rsid w:val="00454C2F"/>
    <w:rsid w:val="004576D8"/>
    <w:rsid w:val="00457BA1"/>
    <w:rsid w:val="00465BCF"/>
    <w:rsid w:val="004660EF"/>
    <w:rsid w:val="004C08CB"/>
    <w:rsid w:val="004C6425"/>
    <w:rsid w:val="004D69B4"/>
    <w:rsid w:val="004E0CCC"/>
    <w:rsid w:val="004E73ED"/>
    <w:rsid w:val="00530CD6"/>
    <w:rsid w:val="005614B8"/>
    <w:rsid w:val="0056239D"/>
    <w:rsid w:val="0057731D"/>
    <w:rsid w:val="005B4BCA"/>
    <w:rsid w:val="005D57CF"/>
    <w:rsid w:val="005F27D0"/>
    <w:rsid w:val="005F43FD"/>
    <w:rsid w:val="006267F9"/>
    <w:rsid w:val="006525A1"/>
    <w:rsid w:val="00660012"/>
    <w:rsid w:val="0067533A"/>
    <w:rsid w:val="00684863"/>
    <w:rsid w:val="00693F9C"/>
    <w:rsid w:val="006B5484"/>
    <w:rsid w:val="006E2DEB"/>
    <w:rsid w:val="006E665D"/>
    <w:rsid w:val="006E6E21"/>
    <w:rsid w:val="006F43AF"/>
    <w:rsid w:val="006F4F09"/>
    <w:rsid w:val="007133EA"/>
    <w:rsid w:val="007176A3"/>
    <w:rsid w:val="00731AEA"/>
    <w:rsid w:val="007365CD"/>
    <w:rsid w:val="0074379B"/>
    <w:rsid w:val="00783164"/>
    <w:rsid w:val="00791B1E"/>
    <w:rsid w:val="007B0104"/>
    <w:rsid w:val="007C31A1"/>
    <w:rsid w:val="007D694B"/>
    <w:rsid w:val="007F220D"/>
    <w:rsid w:val="00815BDD"/>
    <w:rsid w:val="00824410"/>
    <w:rsid w:val="00825677"/>
    <w:rsid w:val="00837D7E"/>
    <w:rsid w:val="00841FD2"/>
    <w:rsid w:val="00863131"/>
    <w:rsid w:val="00867B8C"/>
    <w:rsid w:val="0087679A"/>
    <w:rsid w:val="00891034"/>
    <w:rsid w:val="00892C9A"/>
    <w:rsid w:val="008A1428"/>
    <w:rsid w:val="008A1D9C"/>
    <w:rsid w:val="008BB346"/>
    <w:rsid w:val="008D00A7"/>
    <w:rsid w:val="008D058A"/>
    <w:rsid w:val="008D3697"/>
    <w:rsid w:val="009077DE"/>
    <w:rsid w:val="00913F85"/>
    <w:rsid w:val="0092447E"/>
    <w:rsid w:val="00941DDF"/>
    <w:rsid w:val="00960504"/>
    <w:rsid w:val="00987466"/>
    <w:rsid w:val="009B0E7E"/>
    <w:rsid w:val="009B11F0"/>
    <w:rsid w:val="009B24EF"/>
    <w:rsid w:val="009B2FD4"/>
    <w:rsid w:val="009C5E61"/>
    <w:rsid w:val="009D2D42"/>
    <w:rsid w:val="009F670A"/>
    <w:rsid w:val="00A12928"/>
    <w:rsid w:val="00A22145"/>
    <w:rsid w:val="00A3228D"/>
    <w:rsid w:val="00A36347"/>
    <w:rsid w:val="00A42334"/>
    <w:rsid w:val="00A459DC"/>
    <w:rsid w:val="00A63869"/>
    <w:rsid w:val="00A8363B"/>
    <w:rsid w:val="00A85A3F"/>
    <w:rsid w:val="00A9270A"/>
    <w:rsid w:val="00A92F0F"/>
    <w:rsid w:val="00A978BC"/>
    <w:rsid w:val="00AA41EB"/>
    <w:rsid w:val="00AB4924"/>
    <w:rsid w:val="00AC3B5D"/>
    <w:rsid w:val="00AC57DC"/>
    <w:rsid w:val="00AC696D"/>
    <w:rsid w:val="00AD566F"/>
    <w:rsid w:val="00AE37D8"/>
    <w:rsid w:val="00B00B25"/>
    <w:rsid w:val="00B42F39"/>
    <w:rsid w:val="00B50FEB"/>
    <w:rsid w:val="00B55584"/>
    <w:rsid w:val="00B64063"/>
    <w:rsid w:val="00B64CB9"/>
    <w:rsid w:val="00B667C6"/>
    <w:rsid w:val="00B67D17"/>
    <w:rsid w:val="00B81DB6"/>
    <w:rsid w:val="00B956CF"/>
    <w:rsid w:val="00BB21F1"/>
    <w:rsid w:val="00BB3AB0"/>
    <w:rsid w:val="00BB448D"/>
    <w:rsid w:val="00BF09E7"/>
    <w:rsid w:val="00C11679"/>
    <w:rsid w:val="00C24D46"/>
    <w:rsid w:val="00C25443"/>
    <w:rsid w:val="00C273E2"/>
    <w:rsid w:val="00C458B0"/>
    <w:rsid w:val="00C46952"/>
    <w:rsid w:val="00C47F40"/>
    <w:rsid w:val="00C53331"/>
    <w:rsid w:val="00C666F5"/>
    <w:rsid w:val="00CC4A5D"/>
    <w:rsid w:val="00CD7F10"/>
    <w:rsid w:val="00CF3828"/>
    <w:rsid w:val="00D234DB"/>
    <w:rsid w:val="00D3405A"/>
    <w:rsid w:val="00D34956"/>
    <w:rsid w:val="00D43240"/>
    <w:rsid w:val="00D730C3"/>
    <w:rsid w:val="00DA6E95"/>
    <w:rsid w:val="00DC6CBE"/>
    <w:rsid w:val="00DF07C9"/>
    <w:rsid w:val="00DF23AD"/>
    <w:rsid w:val="00E07D0B"/>
    <w:rsid w:val="00E11E7C"/>
    <w:rsid w:val="00E12389"/>
    <w:rsid w:val="00E1317A"/>
    <w:rsid w:val="00E42013"/>
    <w:rsid w:val="00E6903D"/>
    <w:rsid w:val="00E716F2"/>
    <w:rsid w:val="00E921BB"/>
    <w:rsid w:val="00EF3267"/>
    <w:rsid w:val="00F16DDF"/>
    <w:rsid w:val="00F2311B"/>
    <w:rsid w:val="00F36857"/>
    <w:rsid w:val="00F47768"/>
    <w:rsid w:val="00F554C4"/>
    <w:rsid w:val="00F5777A"/>
    <w:rsid w:val="00F90979"/>
    <w:rsid w:val="00FB50B2"/>
    <w:rsid w:val="00FC00E5"/>
    <w:rsid w:val="00FD2322"/>
    <w:rsid w:val="00FD529D"/>
    <w:rsid w:val="00FE4A8F"/>
    <w:rsid w:val="01090923"/>
    <w:rsid w:val="01095076"/>
    <w:rsid w:val="01149BA9"/>
    <w:rsid w:val="0186727F"/>
    <w:rsid w:val="01A1D07D"/>
    <w:rsid w:val="01AF6A4F"/>
    <w:rsid w:val="01EB07BF"/>
    <w:rsid w:val="020C4A9F"/>
    <w:rsid w:val="021D1B33"/>
    <w:rsid w:val="022A7B6A"/>
    <w:rsid w:val="022DD6F4"/>
    <w:rsid w:val="02417056"/>
    <w:rsid w:val="0245A8D5"/>
    <w:rsid w:val="02509DE9"/>
    <w:rsid w:val="025AE48A"/>
    <w:rsid w:val="027EA034"/>
    <w:rsid w:val="027FCC29"/>
    <w:rsid w:val="0291AE41"/>
    <w:rsid w:val="02A81362"/>
    <w:rsid w:val="02B1967E"/>
    <w:rsid w:val="02F48B96"/>
    <w:rsid w:val="02FF12B3"/>
    <w:rsid w:val="03110C79"/>
    <w:rsid w:val="031818B1"/>
    <w:rsid w:val="03373526"/>
    <w:rsid w:val="0382EC40"/>
    <w:rsid w:val="038C93BC"/>
    <w:rsid w:val="03F79315"/>
    <w:rsid w:val="04307863"/>
    <w:rsid w:val="04555B4D"/>
    <w:rsid w:val="0457C528"/>
    <w:rsid w:val="045894A0"/>
    <w:rsid w:val="045E8E6F"/>
    <w:rsid w:val="04750578"/>
    <w:rsid w:val="047B1D8F"/>
    <w:rsid w:val="04853086"/>
    <w:rsid w:val="048E3D33"/>
    <w:rsid w:val="04996465"/>
    <w:rsid w:val="04EC2DE4"/>
    <w:rsid w:val="0529C672"/>
    <w:rsid w:val="053C2BDB"/>
    <w:rsid w:val="0568C309"/>
    <w:rsid w:val="05903C38"/>
    <w:rsid w:val="05953A58"/>
    <w:rsid w:val="05B3CF4E"/>
    <w:rsid w:val="05BDDCE6"/>
    <w:rsid w:val="05CC281F"/>
    <w:rsid w:val="05D8CA39"/>
    <w:rsid w:val="060CDC5F"/>
    <w:rsid w:val="0611B3B6"/>
    <w:rsid w:val="061A8D72"/>
    <w:rsid w:val="061DD207"/>
    <w:rsid w:val="06778E6A"/>
    <w:rsid w:val="068595FB"/>
    <w:rsid w:val="06E2C1BA"/>
    <w:rsid w:val="071A394F"/>
    <w:rsid w:val="0721C1D2"/>
    <w:rsid w:val="0739A370"/>
    <w:rsid w:val="07664F4E"/>
    <w:rsid w:val="076661DA"/>
    <w:rsid w:val="076722C3"/>
    <w:rsid w:val="076A0241"/>
    <w:rsid w:val="076BA657"/>
    <w:rsid w:val="076DC801"/>
    <w:rsid w:val="07754131"/>
    <w:rsid w:val="077DF3E2"/>
    <w:rsid w:val="079DADE8"/>
    <w:rsid w:val="07AA3E44"/>
    <w:rsid w:val="07AED063"/>
    <w:rsid w:val="07B0F0B2"/>
    <w:rsid w:val="07B89469"/>
    <w:rsid w:val="07C24977"/>
    <w:rsid w:val="08033840"/>
    <w:rsid w:val="080F2D20"/>
    <w:rsid w:val="08262989"/>
    <w:rsid w:val="084050CE"/>
    <w:rsid w:val="08B41AE7"/>
    <w:rsid w:val="08CC0894"/>
    <w:rsid w:val="08D6BA90"/>
    <w:rsid w:val="0900C733"/>
    <w:rsid w:val="0902F324"/>
    <w:rsid w:val="090E994C"/>
    <w:rsid w:val="0914B905"/>
    <w:rsid w:val="093F68F4"/>
    <w:rsid w:val="09441F97"/>
    <w:rsid w:val="0A034E06"/>
    <w:rsid w:val="0A10F52C"/>
    <w:rsid w:val="0A161CFF"/>
    <w:rsid w:val="0A2E9D7F"/>
    <w:rsid w:val="0A38DC17"/>
    <w:rsid w:val="0A3CE347"/>
    <w:rsid w:val="0A7025E0"/>
    <w:rsid w:val="0AAEF778"/>
    <w:rsid w:val="0AD1683C"/>
    <w:rsid w:val="0B0F5C6D"/>
    <w:rsid w:val="0B2A8C8C"/>
    <w:rsid w:val="0B9D0A80"/>
    <w:rsid w:val="0BBEFDAE"/>
    <w:rsid w:val="0BE55EA2"/>
    <w:rsid w:val="0BE89EC9"/>
    <w:rsid w:val="0BF241FF"/>
    <w:rsid w:val="0BFE0841"/>
    <w:rsid w:val="0C12B58D"/>
    <w:rsid w:val="0C63883A"/>
    <w:rsid w:val="0C9093E4"/>
    <w:rsid w:val="0CA83BC2"/>
    <w:rsid w:val="0CC36ABB"/>
    <w:rsid w:val="0CCC15EB"/>
    <w:rsid w:val="0CE2775C"/>
    <w:rsid w:val="0CF014E6"/>
    <w:rsid w:val="0CF73FC9"/>
    <w:rsid w:val="0D081D2A"/>
    <w:rsid w:val="0D1A4DA5"/>
    <w:rsid w:val="0D3A8314"/>
    <w:rsid w:val="0D7846E6"/>
    <w:rsid w:val="0DB26B03"/>
    <w:rsid w:val="0DB85D1F"/>
    <w:rsid w:val="0DCD48E4"/>
    <w:rsid w:val="0DD66447"/>
    <w:rsid w:val="0DD80FD6"/>
    <w:rsid w:val="0DE53D37"/>
    <w:rsid w:val="0DE6A369"/>
    <w:rsid w:val="0DE79629"/>
    <w:rsid w:val="0DF5E099"/>
    <w:rsid w:val="0DF851A4"/>
    <w:rsid w:val="0E17D49E"/>
    <w:rsid w:val="0E2080DA"/>
    <w:rsid w:val="0E72A5C1"/>
    <w:rsid w:val="0EF1292D"/>
    <w:rsid w:val="0EF35033"/>
    <w:rsid w:val="0EF46E88"/>
    <w:rsid w:val="0EF50B5C"/>
    <w:rsid w:val="0F11D4DA"/>
    <w:rsid w:val="0F282A6A"/>
    <w:rsid w:val="0F292059"/>
    <w:rsid w:val="0F34C13D"/>
    <w:rsid w:val="0F3598FF"/>
    <w:rsid w:val="0F52021A"/>
    <w:rsid w:val="0F5F60DF"/>
    <w:rsid w:val="0F7285A0"/>
    <w:rsid w:val="0FA4989E"/>
    <w:rsid w:val="0FA9925A"/>
    <w:rsid w:val="0FAAF542"/>
    <w:rsid w:val="0FB14B3E"/>
    <w:rsid w:val="100E7622"/>
    <w:rsid w:val="103BD672"/>
    <w:rsid w:val="107FD4F3"/>
    <w:rsid w:val="10A040F4"/>
    <w:rsid w:val="10B35C62"/>
    <w:rsid w:val="10C23C91"/>
    <w:rsid w:val="10D278B5"/>
    <w:rsid w:val="111E46B1"/>
    <w:rsid w:val="1129EEAF"/>
    <w:rsid w:val="1160B114"/>
    <w:rsid w:val="11676435"/>
    <w:rsid w:val="11A0D6D2"/>
    <w:rsid w:val="11BDB8AD"/>
    <w:rsid w:val="11FA6D67"/>
    <w:rsid w:val="1205F037"/>
    <w:rsid w:val="120B848E"/>
    <w:rsid w:val="1223301A"/>
    <w:rsid w:val="124E9872"/>
    <w:rsid w:val="1266C77B"/>
    <w:rsid w:val="1297FE5F"/>
    <w:rsid w:val="12DFADE9"/>
    <w:rsid w:val="12EF6156"/>
    <w:rsid w:val="130044D1"/>
    <w:rsid w:val="133D5CCD"/>
    <w:rsid w:val="1365B3A4"/>
    <w:rsid w:val="139B441C"/>
    <w:rsid w:val="13C2F4FF"/>
    <w:rsid w:val="13D4E9D3"/>
    <w:rsid w:val="13DCDE40"/>
    <w:rsid w:val="13EC300E"/>
    <w:rsid w:val="14083260"/>
    <w:rsid w:val="142C2910"/>
    <w:rsid w:val="1443BE91"/>
    <w:rsid w:val="145A2566"/>
    <w:rsid w:val="1461B1C6"/>
    <w:rsid w:val="1478D1EF"/>
    <w:rsid w:val="14A9F176"/>
    <w:rsid w:val="14B8051B"/>
    <w:rsid w:val="14CE7CA0"/>
    <w:rsid w:val="14D5C6AB"/>
    <w:rsid w:val="14D7B03D"/>
    <w:rsid w:val="14E33A97"/>
    <w:rsid w:val="15118A65"/>
    <w:rsid w:val="152F88FF"/>
    <w:rsid w:val="1537278F"/>
    <w:rsid w:val="15634FF5"/>
    <w:rsid w:val="15940172"/>
    <w:rsid w:val="159BAABB"/>
    <w:rsid w:val="15AF71B2"/>
    <w:rsid w:val="15C84DCF"/>
    <w:rsid w:val="165E009B"/>
    <w:rsid w:val="1687CE5E"/>
    <w:rsid w:val="16AF56CD"/>
    <w:rsid w:val="16D3A02D"/>
    <w:rsid w:val="16E4FC8E"/>
    <w:rsid w:val="16E8E5A4"/>
    <w:rsid w:val="16EC5B5B"/>
    <w:rsid w:val="16FB76E7"/>
    <w:rsid w:val="170404E7"/>
    <w:rsid w:val="174B194D"/>
    <w:rsid w:val="176FE070"/>
    <w:rsid w:val="17839B21"/>
    <w:rsid w:val="17C1C7A1"/>
    <w:rsid w:val="17C6BE10"/>
    <w:rsid w:val="180C26CE"/>
    <w:rsid w:val="18189CB8"/>
    <w:rsid w:val="1834782F"/>
    <w:rsid w:val="183FCBD6"/>
    <w:rsid w:val="184BD85B"/>
    <w:rsid w:val="184E1E3D"/>
    <w:rsid w:val="184E1E62"/>
    <w:rsid w:val="186749D0"/>
    <w:rsid w:val="186F708E"/>
    <w:rsid w:val="18B41769"/>
    <w:rsid w:val="18F15A37"/>
    <w:rsid w:val="19446D4C"/>
    <w:rsid w:val="194817E6"/>
    <w:rsid w:val="1950E6FC"/>
    <w:rsid w:val="1959E426"/>
    <w:rsid w:val="19668289"/>
    <w:rsid w:val="1975FACA"/>
    <w:rsid w:val="19768681"/>
    <w:rsid w:val="19CC4A08"/>
    <w:rsid w:val="19E21687"/>
    <w:rsid w:val="19E5ACA0"/>
    <w:rsid w:val="1A05BEC3"/>
    <w:rsid w:val="1A0ABB1B"/>
    <w:rsid w:val="1A27CCFB"/>
    <w:rsid w:val="1A33E254"/>
    <w:rsid w:val="1A4ABC7A"/>
    <w:rsid w:val="1AB770A3"/>
    <w:rsid w:val="1AC3F832"/>
    <w:rsid w:val="1AF4CE93"/>
    <w:rsid w:val="1B231441"/>
    <w:rsid w:val="1B2B1BB3"/>
    <w:rsid w:val="1B586AD5"/>
    <w:rsid w:val="1B6B2EF1"/>
    <w:rsid w:val="1B7E0EFD"/>
    <w:rsid w:val="1B9B10B3"/>
    <w:rsid w:val="1BCFE6BC"/>
    <w:rsid w:val="1C0C869D"/>
    <w:rsid w:val="1C0FE0C0"/>
    <w:rsid w:val="1C244653"/>
    <w:rsid w:val="1C318117"/>
    <w:rsid w:val="1C6CA156"/>
    <w:rsid w:val="1C79FCC4"/>
    <w:rsid w:val="1CCB1CD5"/>
    <w:rsid w:val="1CD17DDE"/>
    <w:rsid w:val="1CDBAD4E"/>
    <w:rsid w:val="1CDD497B"/>
    <w:rsid w:val="1CEDDEDB"/>
    <w:rsid w:val="1D299F22"/>
    <w:rsid w:val="1D2ADC9A"/>
    <w:rsid w:val="1D3C862E"/>
    <w:rsid w:val="1D47E5EF"/>
    <w:rsid w:val="1D537AF5"/>
    <w:rsid w:val="1D5C9188"/>
    <w:rsid w:val="1D61EFFA"/>
    <w:rsid w:val="1D61FE57"/>
    <w:rsid w:val="1D657BE2"/>
    <w:rsid w:val="1D8B0DCD"/>
    <w:rsid w:val="1DABBE51"/>
    <w:rsid w:val="1DAF1851"/>
    <w:rsid w:val="1DB8DCC9"/>
    <w:rsid w:val="1DCF533C"/>
    <w:rsid w:val="1E0F6725"/>
    <w:rsid w:val="1E48BF93"/>
    <w:rsid w:val="1E67EC52"/>
    <w:rsid w:val="1E6BF2BB"/>
    <w:rsid w:val="1E9C5EFE"/>
    <w:rsid w:val="1EA68E5F"/>
    <w:rsid w:val="1EA93F80"/>
    <w:rsid w:val="1EC4E4A5"/>
    <w:rsid w:val="1ED92472"/>
    <w:rsid w:val="1EE38D9A"/>
    <w:rsid w:val="1EFF9B79"/>
    <w:rsid w:val="1F2559DA"/>
    <w:rsid w:val="1F2DB69F"/>
    <w:rsid w:val="1F4793F7"/>
    <w:rsid w:val="1F4C4A46"/>
    <w:rsid w:val="1F5095F3"/>
    <w:rsid w:val="1F74C418"/>
    <w:rsid w:val="1F83CE8A"/>
    <w:rsid w:val="1F84C6CB"/>
    <w:rsid w:val="1FB2A009"/>
    <w:rsid w:val="1FD91279"/>
    <w:rsid w:val="1FE6BE6A"/>
    <w:rsid w:val="1FF3AF4F"/>
    <w:rsid w:val="1FF91587"/>
    <w:rsid w:val="200A9F1C"/>
    <w:rsid w:val="20240231"/>
    <w:rsid w:val="2034F0B4"/>
    <w:rsid w:val="205DB100"/>
    <w:rsid w:val="2117A21E"/>
    <w:rsid w:val="2124C8C9"/>
    <w:rsid w:val="2126EA1C"/>
    <w:rsid w:val="215BAF9F"/>
    <w:rsid w:val="219DB71C"/>
    <w:rsid w:val="219F2BB1"/>
    <w:rsid w:val="21A6141C"/>
    <w:rsid w:val="21B9A0DC"/>
    <w:rsid w:val="220D1527"/>
    <w:rsid w:val="2233D56C"/>
    <w:rsid w:val="22404D66"/>
    <w:rsid w:val="22424BFA"/>
    <w:rsid w:val="22470907"/>
    <w:rsid w:val="22471C35"/>
    <w:rsid w:val="22566905"/>
    <w:rsid w:val="22654BCE"/>
    <w:rsid w:val="226D8B3B"/>
    <w:rsid w:val="22851968"/>
    <w:rsid w:val="22B512F1"/>
    <w:rsid w:val="22B6D27F"/>
    <w:rsid w:val="22CAA89A"/>
    <w:rsid w:val="22D729A4"/>
    <w:rsid w:val="22DADCEF"/>
    <w:rsid w:val="22E3F259"/>
    <w:rsid w:val="22FD0A64"/>
    <w:rsid w:val="230D3109"/>
    <w:rsid w:val="231632C1"/>
    <w:rsid w:val="2337E82A"/>
    <w:rsid w:val="23466C06"/>
    <w:rsid w:val="234BB6D4"/>
    <w:rsid w:val="2386580A"/>
    <w:rsid w:val="239E796B"/>
    <w:rsid w:val="23B06F2A"/>
    <w:rsid w:val="23C8457C"/>
    <w:rsid w:val="2404A09D"/>
    <w:rsid w:val="242087F7"/>
    <w:rsid w:val="243C0667"/>
    <w:rsid w:val="244CD6C3"/>
    <w:rsid w:val="24573FAD"/>
    <w:rsid w:val="245D4E18"/>
    <w:rsid w:val="245E8ADE"/>
    <w:rsid w:val="24644436"/>
    <w:rsid w:val="247D040F"/>
    <w:rsid w:val="249513C9"/>
    <w:rsid w:val="2496175E"/>
    <w:rsid w:val="249FE84F"/>
    <w:rsid w:val="24A5911B"/>
    <w:rsid w:val="24AC50DA"/>
    <w:rsid w:val="24ACC918"/>
    <w:rsid w:val="24B528C1"/>
    <w:rsid w:val="24B5E821"/>
    <w:rsid w:val="24B74E12"/>
    <w:rsid w:val="24BDC18A"/>
    <w:rsid w:val="24C94899"/>
    <w:rsid w:val="251B1984"/>
    <w:rsid w:val="2523CD08"/>
    <w:rsid w:val="2536642B"/>
    <w:rsid w:val="255C7E90"/>
    <w:rsid w:val="25631ED2"/>
    <w:rsid w:val="25805A5F"/>
    <w:rsid w:val="2599B694"/>
    <w:rsid w:val="25A48A9F"/>
    <w:rsid w:val="25B7CE2D"/>
    <w:rsid w:val="25E76F98"/>
    <w:rsid w:val="26070B94"/>
    <w:rsid w:val="26298F63"/>
    <w:rsid w:val="264DD383"/>
    <w:rsid w:val="2657D9F7"/>
    <w:rsid w:val="26754518"/>
    <w:rsid w:val="2691D684"/>
    <w:rsid w:val="2695E467"/>
    <w:rsid w:val="26B0EF4B"/>
    <w:rsid w:val="26CE2000"/>
    <w:rsid w:val="26F4BC8D"/>
    <w:rsid w:val="2719E22C"/>
    <w:rsid w:val="2721B0D5"/>
    <w:rsid w:val="27333C6B"/>
    <w:rsid w:val="2735BE7D"/>
    <w:rsid w:val="273A7ECA"/>
    <w:rsid w:val="273FF924"/>
    <w:rsid w:val="27688F4D"/>
    <w:rsid w:val="27A1CAFD"/>
    <w:rsid w:val="27A808CC"/>
    <w:rsid w:val="27BA1210"/>
    <w:rsid w:val="27DC1EAE"/>
    <w:rsid w:val="27EA7BE6"/>
    <w:rsid w:val="27EDA281"/>
    <w:rsid w:val="2821F98C"/>
    <w:rsid w:val="2826A7E1"/>
    <w:rsid w:val="28474829"/>
    <w:rsid w:val="287F6DD6"/>
    <w:rsid w:val="28999E40"/>
    <w:rsid w:val="289A8A10"/>
    <w:rsid w:val="28AB3B48"/>
    <w:rsid w:val="28C62EAE"/>
    <w:rsid w:val="28E30092"/>
    <w:rsid w:val="28FA187F"/>
    <w:rsid w:val="29424BFB"/>
    <w:rsid w:val="2945C016"/>
    <w:rsid w:val="298F34E4"/>
    <w:rsid w:val="299076B0"/>
    <w:rsid w:val="29909A19"/>
    <w:rsid w:val="2994E0ED"/>
    <w:rsid w:val="29F33D18"/>
    <w:rsid w:val="29F7BD6D"/>
    <w:rsid w:val="2A243B96"/>
    <w:rsid w:val="2A2623DA"/>
    <w:rsid w:val="2A6095B3"/>
    <w:rsid w:val="2A92A671"/>
    <w:rsid w:val="2AAAE775"/>
    <w:rsid w:val="2AB2A499"/>
    <w:rsid w:val="2ABBC3C1"/>
    <w:rsid w:val="2ABE8AAB"/>
    <w:rsid w:val="2AC4D0A7"/>
    <w:rsid w:val="2AC68131"/>
    <w:rsid w:val="2AD15FAD"/>
    <w:rsid w:val="2AFCE651"/>
    <w:rsid w:val="2B3B5635"/>
    <w:rsid w:val="2B5ED2E5"/>
    <w:rsid w:val="2B8664FF"/>
    <w:rsid w:val="2BB21EEB"/>
    <w:rsid w:val="2BE29AC3"/>
    <w:rsid w:val="2C035F59"/>
    <w:rsid w:val="2C08F818"/>
    <w:rsid w:val="2C11B34C"/>
    <w:rsid w:val="2C17DE71"/>
    <w:rsid w:val="2C1CB5B2"/>
    <w:rsid w:val="2C4B5C57"/>
    <w:rsid w:val="2C561F1F"/>
    <w:rsid w:val="2C625192"/>
    <w:rsid w:val="2CCE29B2"/>
    <w:rsid w:val="2CE4F4F5"/>
    <w:rsid w:val="2CF7D2BA"/>
    <w:rsid w:val="2D18734B"/>
    <w:rsid w:val="2D281CD0"/>
    <w:rsid w:val="2D2B879F"/>
    <w:rsid w:val="2D31B379"/>
    <w:rsid w:val="2D31F14F"/>
    <w:rsid w:val="2D5F2C09"/>
    <w:rsid w:val="2D978214"/>
    <w:rsid w:val="2DD3CDAA"/>
    <w:rsid w:val="2DD7D2FB"/>
    <w:rsid w:val="2DDCE117"/>
    <w:rsid w:val="2E17AEC6"/>
    <w:rsid w:val="2E1AABE3"/>
    <w:rsid w:val="2E1AF6A2"/>
    <w:rsid w:val="2E25B6E6"/>
    <w:rsid w:val="2E786947"/>
    <w:rsid w:val="2E973566"/>
    <w:rsid w:val="2EA8E619"/>
    <w:rsid w:val="2ECE32C7"/>
    <w:rsid w:val="2EEA5320"/>
    <w:rsid w:val="2EF2BFB8"/>
    <w:rsid w:val="2F18DF0A"/>
    <w:rsid w:val="2F3C39A9"/>
    <w:rsid w:val="2F3C9B8D"/>
    <w:rsid w:val="2F6EF53C"/>
    <w:rsid w:val="2F91CBB4"/>
    <w:rsid w:val="2FA92B0B"/>
    <w:rsid w:val="2FC17DCF"/>
    <w:rsid w:val="2FCA9296"/>
    <w:rsid w:val="2FE0C6B6"/>
    <w:rsid w:val="2FFD5BE1"/>
    <w:rsid w:val="301AB905"/>
    <w:rsid w:val="301C2676"/>
    <w:rsid w:val="30699211"/>
    <w:rsid w:val="307CA8DF"/>
    <w:rsid w:val="307EB017"/>
    <w:rsid w:val="30AB7AC8"/>
    <w:rsid w:val="30BB8443"/>
    <w:rsid w:val="30D275FE"/>
    <w:rsid w:val="30FEAD9F"/>
    <w:rsid w:val="3117AF1D"/>
    <w:rsid w:val="3121114D"/>
    <w:rsid w:val="312911C6"/>
    <w:rsid w:val="314FC0EC"/>
    <w:rsid w:val="31523DAB"/>
    <w:rsid w:val="315748D0"/>
    <w:rsid w:val="31655316"/>
    <w:rsid w:val="317E20D8"/>
    <w:rsid w:val="319C857B"/>
    <w:rsid w:val="31AB52B3"/>
    <w:rsid w:val="31B1E89B"/>
    <w:rsid w:val="31EBCF52"/>
    <w:rsid w:val="32189151"/>
    <w:rsid w:val="321A594F"/>
    <w:rsid w:val="321A96B7"/>
    <w:rsid w:val="323CF0E4"/>
    <w:rsid w:val="32469256"/>
    <w:rsid w:val="32510ED4"/>
    <w:rsid w:val="329436C4"/>
    <w:rsid w:val="329BDF76"/>
    <w:rsid w:val="32A97312"/>
    <w:rsid w:val="32D648A4"/>
    <w:rsid w:val="32E38870"/>
    <w:rsid w:val="330C8FC7"/>
    <w:rsid w:val="33101F90"/>
    <w:rsid w:val="334E2136"/>
    <w:rsid w:val="3379F25B"/>
    <w:rsid w:val="338D3B50"/>
    <w:rsid w:val="33995D23"/>
    <w:rsid w:val="33AA87B1"/>
    <w:rsid w:val="33B888DE"/>
    <w:rsid w:val="33BDA99C"/>
    <w:rsid w:val="33C59CBE"/>
    <w:rsid w:val="33EC502D"/>
    <w:rsid w:val="3416C935"/>
    <w:rsid w:val="342104FD"/>
    <w:rsid w:val="344AA5DF"/>
    <w:rsid w:val="34A80C94"/>
    <w:rsid w:val="34CC51A5"/>
    <w:rsid w:val="34F6CEFC"/>
    <w:rsid w:val="350155C1"/>
    <w:rsid w:val="350A52AB"/>
    <w:rsid w:val="35198C65"/>
    <w:rsid w:val="35308546"/>
    <w:rsid w:val="3533D37A"/>
    <w:rsid w:val="353AD772"/>
    <w:rsid w:val="354A4958"/>
    <w:rsid w:val="355EC2C5"/>
    <w:rsid w:val="357E2151"/>
    <w:rsid w:val="358C2345"/>
    <w:rsid w:val="359D41FC"/>
    <w:rsid w:val="35A4EE69"/>
    <w:rsid w:val="35A6D38F"/>
    <w:rsid w:val="35AF1717"/>
    <w:rsid w:val="35B8059C"/>
    <w:rsid w:val="35C33F65"/>
    <w:rsid w:val="35DA6F78"/>
    <w:rsid w:val="360289A7"/>
    <w:rsid w:val="3603114D"/>
    <w:rsid w:val="360EEBB5"/>
    <w:rsid w:val="36229AB3"/>
    <w:rsid w:val="363DF340"/>
    <w:rsid w:val="3643DCF5"/>
    <w:rsid w:val="366499E9"/>
    <w:rsid w:val="3687F888"/>
    <w:rsid w:val="3697D914"/>
    <w:rsid w:val="36ADC819"/>
    <w:rsid w:val="36E9AC29"/>
    <w:rsid w:val="36FEAB95"/>
    <w:rsid w:val="37119D6A"/>
    <w:rsid w:val="371A98DF"/>
    <w:rsid w:val="37768AF4"/>
    <w:rsid w:val="37798BF0"/>
    <w:rsid w:val="379A2190"/>
    <w:rsid w:val="37A20C16"/>
    <w:rsid w:val="37C34882"/>
    <w:rsid w:val="37C5B21A"/>
    <w:rsid w:val="37C5F7E8"/>
    <w:rsid w:val="37DFAD56"/>
    <w:rsid w:val="37FDE5B2"/>
    <w:rsid w:val="380D1B69"/>
    <w:rsid w:val="380FA5DC"/>
    <w:rsid w:val="3834450A"/>
    <w:rsid w:val="383BAB22"/>
    <w:rsid w:val="385A9C92"/>
    <w:rsid w:val="389047AB"/>
    <w:rsid w:val="389504AC"/>
    <w:rsid w:val="38BA9B80"/>
    <w:rsid w:val="38CF8D48"/>
    <w:rsid w:val="38D2A967"/>
    <w:rsid w:val="38ED0748"/>
    <w:rsid w:val="38ED6C8C"/>
    <w:rsid w:val="3902EB89"/>
    <w:rsid w:val="390CE626"/>
    <w:rsid w:val="393D4171"/>
    <w:rsid w:val="393E4BCF"/>
    <w:rsid w:val="396EEA98"/>
    <w:rsid w:val="397EFD10"/>
    <w:rsid w:val="39AA4FA0"/>
    <w:rsid w:val="39D9598C"/>
    <w:rsid w:val="39DEF625"/>
    <w:rsid w:val="39FB16D5"/>
    <w:rsid w:val="3A1F87D2"/>
    <w:rsid w:val="3A27737A"/>
    <w:rsid w:val="3A303980"/>
    <w:rsid w:val="3A3B5A6A"/>
    <w:rsid w:val="3A3DD341"/>
    <w:rsid w:val="3A5E1439"/>
    <w:rsid w:val="3A616DD1"/>
    <w:rsid w:val="3A790334"/>
    <w:rsid w:val="3AA76F12"/>
    <w:rsid w:val="3ABD2043"/>
    <w:rsid w:val="3AC2FD6C"/>
    <w:rsid w:val="3AE657EE"/>
    <w:rsid w:val="3AEBDDB2"/>
    <w:rsid w:val="3AFE7A9A"/>
    <w:rsid w:val="3B3FA284"/>
    <w:rsid w:val="3B462001"/>
    <w:rsid w:val="3B75798F"/>
    <w:rsid w:val="3B8AB02E"/>
    <w:rsid w:val="3BD14313"/>
    <w:rsid w:val="3BF61AF5"/>
    <w:rsid w:val="3C25568D"/>
    <w:rsid w:val="3C364C91"/>
    <w:rsid w:val="3C40D429"/>
    <w:rsid w:val="3C66FE19"/>
    <w:rsid w:val="3CABDAEA"/>
    <w:rsid w:val="3D06E7AA"/>
    <w:rsid w:val="3D076E2C"/>
    <w:rsid w:val="3D2147A8"/>
    <w:rsid w:val="3D49122F"/>
    <w:rsid w:val="3D8DD0E2"/>
    <w:rsid w:val="3DC8C34F"/>
    <w:rsid w:val="3E078FB6"/>
    <w:rsid w:val="3E3CA29B"/>
    <w:rsid w:val="3E6FBB99"/>
    <w:rsid w:val="3E7FA0AB"/>
    <w:rsid w:val="3EC9BE5D"/>
    <w:rsid w:val="3EEC881E"/>
    <w:rsid w:val="3F442442"/>
    <w:rsid w:val="3FB61B03"/>
    <w:rsid w:val="3FC49253"/>
    <w:rsid w:val="3FECC673"/>
    <w:rsid w:val="4001BAD8"/>
    <w:rsid w:val="40262E92"/>
    <w:rsid w:val="402A2198"/>
    <w:rsid w:val="4046C729"/>
    <w:rsid w:val="404F4DA6"/>
    <w:rsid w:val="40941C16"/>
    <w:rsid w:val="40A41A2A"/>
    <w:rsid w:val="40B6EF83"/>
    <w:rsid w:val="41175301"/>
    <w:rsid w:val="411DDD8A"/>
    <w:rsid w:val="412C7BB6"/>
    <w:rsid w:val="41315F56"/>
    <w:rsid w:val="41376295"/>
    <w:rsid w:val="4152E618"/>
    <w:rsid w:val="4157DDD1"/>
    <w:rsid w:val="41643635"/>
    <w:rsid w:val="418F746B"/>
    <w:rsid w:val="41AE11FC"/>
    <w:rsid w:val="41DE1E21"/>
    <w:rsid w:val="41E466EC"/>
    <w:rsid w:val="4209F5D2"/>
    <w:rsid w:val="4229AD5D"/>
    <w:rsid w:val="422BE410"/>
    <w:rsid w:val="422C8A41"/>
    <w:rsid w:val="42398549"/>
    <w:rsid w:val="424AA6CC"/>
    <w:rsid w:val="42950DCB"/>
    <w:rsid w:val="429D3BDE"/>
    <w:rsid w:val="42B78BDF"/>
    <w:rsid w:val="42BD53AC"/>
    <w:rsid w:val="42D67C09"/>
    <w:rsid w:val="42D7736F"/>
    <w:rsid w:val="42D8D5CA"/>
    <w:rsid w:val="42D9CBF5"/>
    <w:rsid w:val="430B2314"/>
    <w:rsid w:val="431972DE"/>
    <w:rsid w:val="434017A1"/>
    <w:rsid w:val="4349195F"/>
    <w:rsid w:val="43841B1F"/>
    <w:rsid w:val="43886A56"/>
    <w:rsid w:val="4395AB7B"/>
    <w:rsid w:val="43D52195"/>
    <w:rsid w:val="43DF7496"/>
    <w:rsid w:val="4404325C"/>
    <w:rsid w:val="441D14EB"/>
    <w:rsid w:val="44336671"/>
    <w:rsid w:val="4445BD07"/>
    <w:rsid w:val="4491387B"/>
    <w:rsid w:val="44998926"/>
    <w:rsid w:val="44A1DD52"/>
    <w:rsid w:val="44C2158F"/>
    <w:rsid w:val="44F538E0"/>
    <w:rsid w:val="44FC1D65"/>
    <w:rsid w:val="452E7001"/>
    <w:rsid w:val="455352B8"/>
    <w:rsid w:val="455B8909"/>
    <w:rsid w:val="45991E88"/>
    <w:rsid w:val="45AC5953"/>
    <w:rsid w:val="45BFA2F4"/>
    <w:rsid w:val="45CF7E03"/>
    <w:rsid w:val="45E5CF8D"/>
    <w:rsid w:val="45F5BB50"/>
    <w:rsid w:val="45FC37FB"/>
    <w:rsid w:val="4610768C"/>
    <w:rsid w:val="461ABDB9"/>
    <w:rsid w:val="463EBEF1"/>
    <w:rsid w:val="467C00B3"/>
    <w:rsid w:val="4698D413"/>
    <w:rsid w:val="469C3E86"/>
    <w:rsid w:val="46CC3C51"/>
    <w:rsid w:val="46F8B549"/>
    <w:rsid w:val="46F9F238"/>
    <w:rsid w:val="470613ED"/>
    <w:rsid w:val="4738CD9C"/>
    <w:rsid w:val="475B9A8E"/>
    <w:rsid w:val="4760971C"/>
    <w:rsid w:val="476BB731"/>
    <w:rsid w:val="47729345"/>
    <w:rsid w:val="477C2561"/>
    <w:rsid w:val="47847FBA"/>
    <w:rsid w:val="47869485"/>
    <w:rsid w:val="47893309"/>
    <w:rsid w:val="479535BB"/>
    <w:rsid w:val="47A9ED2C"/>
    <w:rsid w:val="47B5E358"/>
    <w:rsid w:val="47DB95DC"/>
    <w:rsid w:val="47E587D0"/>
    <w:rsid w:val="4813C714"/>
    <w:rsid w:val="4827CE9A"/>
    <w:rsid w:val="483781AD"/>
    <w:rsid w:val="485ABEAF"/>
    <w:rsid w:val="485F0CCE"/>
    <w:rsid w:val="487A5C4F"/>
    <w:rsid w:val="48BAFC7F"/>
    <w:rsid w:val="48E49563"/>
    <w:rsid w:val="48FB70FA"/>
    <w:rsid w:val="494EAE5B"/>
    <w:rsid w:val="496289A9"/>
    <w:rsid w:val="496CFA49"/>
    <w:rsid w:val="499B017C"/>
    <w:rsid w:val="49AEDC19"/>
    <w:rsid w:val="49BF96BC"/>
    <w:rsid w:val="49C10253"/>
    <w:rsid w:val="49C36994"/>
    <w:rsid w:val="49CAC30C"/>
    <w:rsid w:val="49E6969E"/>
    <w:rsid w:val="4A062C4F"/>
    <w:rsid w:val="4A0E034E"/>
    <w:rsid w:val="4A254969"/>
    <w:rsid w:val="4A588664"/>
    <w:rsid w:val="4A95B039"/>
    <w:rsid w:val="4A99B098"/>
    <w:rsid w:val="4AA2AA8F"/>
    <w:rsid w:val="4AA50CEA"/>
    <w:rsid w:val="4AD0FF95"/>
    <w:rsid w:val="4B002CD5"/>
    <w:rsid w:val="4B1A896F"/>
    <w:rsid w:val="4B512BB9"/>
    <w:rsid w:val="4B601B54"/>
    <w:rsid w:val="4B7ECA7B"/>
    <w:rsid w:val="4BBD9A1F"/>
    <w:rsid w:val="4BBF57DE"/>
    <w:rsid w:val="4BDE2A93"/>
    <w:rsid w:val="4C0543B9"/>
    <w:rsid w:val="4C45825A"/>
    <w:rsid w:val="4C46E7DC"/>
    <w:rsid w:val="4C498941"/>
    <w:rsid w:val="4C6678EB"/>
    <w:rsid w:val="4C7E5A32"/>
    <w:rsid w:val="4CE046EB"/>
    <w:rsid w:val="4CE8E6D1"/>
    <w:rsid w:val="4D1E97B4"/>
    <w:rsid w:val="4D49AF04"/>
    <w:rsid w:val="4D544933"/>
    <w:rsid w:val="4D756406"/>
    <w:rsid w:val="4D75A612"/>
    <w:rsid w:val="4D7971EE"/>
    <w:rsid w:val="4DA69F60"/>
    <w:rsid w:val="4DAD6D83"/>
    <w:rsid w:val="4DC9B9BF"/>
    <w:rsid w:val="4DFE0476"/>
    <w:rsid w:val="4E0C181F"/>
    <w:rsid w:val="4E0CCA65"/>
    <w:rsid w:val="4E29A480"/>
    <w:rsid w:val="4E62EB92"/>
    <w:rsid w:val="4EA038C1"/>
    <w:rsid w:val="4EAB3628"/>
    <w:rsid w:val="4EC7057D"/>
    <w:rsid w:val="4ECB8365"/>
    <w:rsid w:val="4ED98BD4"/>
    <w:rsid w:val="4F1A3286"/>
    <w:rsid w:val="4F254F31"/>
    <w:rsid w:val="4F3258E3"/>
    <w:rsid w:val="4F4B5F41"/>
    <w:rsid w:val="4F5FFC3B"/>
    <w:rsid w:val="4F675488"/>
    <w:rsid w:val="4FA3A1E5"/>
    <w:rsid w:val="4FA6B530"/>
    <w:rsid w:val="4FB50F31"/>
    <w:rsid w:val="4FD0AFC2"/>
    <w:rsid w:val="501FAC41"/>
    <w:rsid w:val="5024F28D"/>
    <w:rsid w:val="5034FFEC"/>
    <w:rsid w:val="5047F960"/>
    <w:rsid w:val="5065AADF"/>
    <w:rsid w:val="508F32E5"/>
    <w:rsid w:val="5112DCFF"/>
    <w:rsid w:val="511A049F"/>
    <w:rsid w:val="5120518D"/>
    <w:rsid w:val="5165E792"/>
    <w:rsid w:val="5178099D"/>
    <w:rsid w:val="517F7C10"/>
    <w:rsid w:val="51B67DD3"/>
    <w:rsid w:val="52157105"/>
    <w:rsid w:val="5223D842"/>
    <w:rsid w:val="522513D1"/>
    <w:rsid w:val="5264372E"/>
    <w:rsid w:val="5272AABA"/>
    <w:rsid w:val="52774DFC"/>
    <w:rsid w:val="527F0188"/>
    <w:rsid w:val="529487AB"/>
    <w:rsid w:val="5299D654"/>
    <w:rsid w:val="52E17364"/>
    <w:rsid w:val="5330A8EB"/>
    <w:rsid w:val="537202EA"/>
    <w:rsid w:val="5375AF4F"/>
    <w:rsid w:val="53894695"/>
    <w:rsid w:val="53C73A69"/>
    <w:rsid w:val="53ED50CB"/>
    <w:rsid w:val="53F9E171"/>
    <w:rsid w:val="5414B6F8"/>
    <w:rsid w:val="5421FDDE"/>
    <w:rsid w:val="5445F627"/>
    <w:rsid w:val="5479EB7D"/>
    <w:rsid w:val="54AD0BD1"/>
    <w:rsid w:val="54BC7E1F"/>
    <w:rsid w:val="54CDFCB8"/>
    <w:rsid w:val="54DA09FA"/>
    <w:rsid w:val="553F6ECE"/>
    <w:rsid w:val="5545BC41"/>
    <w:rsid w:val="555B44AF"/>
    <w:rsid w:val="556352FE"/>
    <w:rsid w:val="557486BA"/>
    <w:rsid w:val="557BA8A5"/>
    <w:rsid w:val="5592CCA0"/>
    <w:rsid w:val="559C8C11"/>
    <w:rsid w:val="55B94526"/>
    <w:rsid w:val="55DDC0A7"/>
    <w:rsid w:val="55F16115"/>
    <w:rsid w:val="560207F7"/>
    <w:rsid w:val="562E8BB6"/>
    <w:rsid w:val="5630B2EB"/>
    <w:rsid w:val="5630E179"/>
    <w:rsid w:val="563EC932"/>
    <w:rsid w:val="56659303"/>
    <w:rsid w:val="566A29C1"/>
    <w:rsid w:val="567C2EC5"/>
    <w:rsid w:val="568B5DBE"/>
    <w:rsid w:val="5699EAF9"/>
    <w:rsid w:val="56A0667B"/>
    <w:rsid w:val="56A9A3AC"/>
    <w:rsid w:val="56B8D5EA"/>
    <w:rsid w:val="56BB7E0B"/>
    <w:rsid w:val="56E4D1C1"/>
    <w:rsid w:val="570FB88C"/>
    <w:rsid w:val="5722EE0A"/>
    <w:rsid w:val="5739B30E"/>
    <w:rsid w:val="573A8308"/>
    <w:rsid w:val="57419AFD"/>
    <w:rsid w:val="5755704C"/>
    <w:rsid w:val="5755DA14"/>
    <w:rsid w:val="57599EA0"/>
    <w:rsid w:val="576A3757"/>
    <w:rsid w:val="576BEFE1"/>
    <w:rsid w:val="577E3D18"/>
    <w:rsid w:val="577FB793"/>
    <w:rsid w:val="5790D904"/>
    <w:rsid w:val="579F9CA3"/>
    <w:rsid w:val="57B1B1E7"/>
    <w:rsid w:val="57B1C715"/>
    <w:rsid w:val="57DD0B01"/>
    <w:rsid w:val="57F64A81"/>
    <w:rsid w:val="581DA362"/>
    <w:rsid w:val="58399F7B"/>
    <w:rsid w:val="583C199A"/>
    <w:rsid w:val="5861C209"/>
    <w:rsid w:val="5864DC97"/>
    <w:rsid w:val="588C61AB"/>
    <w:rsid w:val="589319C6"/>
    <w:rsid w:val="58AEE006"/>
    <w:rsid w:val="58B50F7D"/>
    <w:rsid w:val="58C3C6DA"/>
    <w:rsid w:val="58F757EB"/>
    <w:rsid w:val="590755EC"/>
    <w:rsid w:val="59119D0C"/>
    <w:rsid w:val="5924F012"/>
    <w:rsid w:val="5937E9DB"/>
    <w:rsid w:val="59896972"/>
    <w:rsid w:val="59994CFB"/>
    <w:rsid w:val="59BEE940"/>
    <w:rsid w:val="59C72486"/>
    <w:rsid w:val="59FD926A"/>
    <w:rsid w:val="5A19F0AA"/>
    <w:rsid w:val="5A2B8114"/>
    <w:rsid w:val="5A312D48"/>
    <w:rsid w:val="5A39D200"/>
    <w:rsid w:val="5A5D8A38"/>
    <w:rsid w:val="5A660CD5"/>
    <w:rsid w:val="5A83E02B"/>
    <w:rsid w:val="5A92B581"/>
    <w:rsid w:val="5AAA67BF"/>
    <w:rsid w:val="5AC27011"/>
    <w:rsid w:val="5B2976CB"/>
    <w:rsid w:val="5B5F722F"/>
    <w:rsid w:val="5B6818C0"/>
    <w:rsid w:val="5B7D14CF"/>
    <w:rsid w:val="5B9962CB"/>
    <w:rsid w:val="5C0C342E"/>
    <w:rsid w:val="5C390E66"/>
    <w:rsid w:val="5C67F0AB"/>
    <w:rsid w:val="5C82BEAD"/>
    <w:rsid w:val="5C8A0ED7"/>
    <w:rsid w:val="5CBBA615"/>
    <w:rsid w:val="5CD8A2B6"/>
    <w:rsid w:val="5D46E1F5"/>
    <w:rsid w:val="5D7F989F"/>
    <w:rsid w:val="5D912076"/>
    <w:rsid w:val="5D98CB1B"/>
    <w:rsid w:val="5D9C516E"/>
    <w:rsid w:val="5DA4BE13"/>
    <w:rsid w:val="5DA91960"/>
    <w:rsid w:val="5DBC0474"/>
    <w:rsid w:val="5DDC0097"/>
    <w:rsid w:val="5DFFA5EE"/>
    <w:rsid w:val="5E29ABFC"/>
    <w:rsid w:val="5E455A61"/>
    <w:rsid w:val="5E4841D1"/>
    <w:rsid w:val="5E6750E3"/>
    <w:rsid w:val="5EB7DB30"/>
    <w:rsid w:val="5EE932ED"/>
    <w:rsid w:val="5EF396AA"/>
    <w:rsid w:val="5EF51F23"/>
    <w:rsid w:val="5EF786A0"/>
    <w:rsid w:val="5EFC04C5"/>
    <w:rsid w:val="5F0C6ECD"/>
    <w:rsid w:val="5F273775"/>
    <w:rsid w:val="5F77EE21"/>
    <w:rsid w:val="5F7BCD26"/>
    <w:rsid w:val="5FA1DA1D"/>
    <w:rsid w:val="5FA92857"/>
    <w:rsid w:val="5FB9F889"/>
    <w:rsid w:val="5FFE70D4"/>
    <w:rsid w:val="60030339"/>
    <w:rsid w:val="600EEEB9"/>
    <w:rsid w:val="60792E0E"/>
    <w:rsid w:val="60929997"/>
    <w:rsid w:val="6093B479"/>
    <w:rsid w:val="60D1DC3F"/>
    <w:rsid w:val="61096FD2"/>
    <w:rsid w:val="61127C9C"/>
    <w:rsid w:val="6113A159"/>
    <w:rsid w:val="611D9791"/>
    <w:rsid w:val="6124942F"/>
    <w:rsid w:val="6142AE93"/>
    <w:rsid w:val="615FEEB7"/>
    <w:rsid w:val="617DA694"/>
    <w:rsid w:val="6184E1EF"/>
    <w:rsid w:val="61C4BD33"/>
    <w:rsid w:val="62063E8A"/>
    <w:rsid w:val="627BFD92"/>
    <w:rsid w:val="629EBF47"/>
    <w:rsid w:val="62A26BC6"/>
    <w:rsid w:val="62AAFBF1"/>
    <w:rsid w:val="62D5B76D"/>
    <w:rsid w:val="62DD908B"/>
    <w:rsid w:val="62FE1574"/>
    <w:rsid w:val="63026627"/>
    <w:rsid w:val="63116E7B"/>
    <w:rsid w:val="632DA458"/>
    <w:rsid w:val="63321B39"/>
    <w:rsid w:val="63633272"/>
    <w:rsid w:val="638CE17C"/>
    <w:rsid w:val="63E95EBA"/>
    <w:rsid w:val="63F58182"/>
    <w:rsid w:val="643A8FA8"/>
    <w:rsid w:val="645FCEC5"/>
    <w:rsid w:val="648D35D4"/>
    <w:rsid w:val="6491D01C"/>
    <w:rsid w:val="649B58D9"/>
    <w:rsid w:val="64D725A9"/>
    <w:rsid w:val="64E4974C"/>
    <w:rsid w:val="65231F29"/>
    <w:rsid w:val="653199DD"/>
    <w:rsid w:val="6560C4C3"/>
    <w:rsid w:val="65A2DB9A"/>
    <w:rsid w:val="65C7B02C"/>
    <w:rsid w:val="65F1322C"/>
    <w:rsid w:val="65FB3297"/>
    <w:rsid w:val="663BD1B1"/>
    <w:rsid w:val="6649DA7F"/>
    <w:rsid w:val="665FE845"/>
    <w:rsid w:val="66641AA6"/>
    <w:rsid w:val="66A1CA95"/>
    <w:rsid w:val="66DC739E"/>
    <w:rsid w:val="670C62DB"/>
    <w:rsid w:val="6733E3C8"/>
    <w:rsid w:val="675D3DE9"/>
    <w:rsid w:val="676EBCAC"/>
    <w:rsid w:val="6772A9C4"/>
    <w:rsid w:val="6776CA4B"/>
    <w:rsid w:val="67B6B008"/>
    <w:rsid w:val="67B7CAFB"/>
    <w:rsid w:val="67F7B580"/>
    <w:rsid w:val="681A3DD8"/>
    <w:rsid w:val="685707B9"/>
    <w:rsid w:val="687D473F"/>
    <w:rsid w:val="68803705"/>
    <w:rsid w:val="688D69F3"/>
    <w:rsid w:val="68DB5687"/>
    <w:rsid w:val="690FF37B"/>
    <w:rsid w:val="694D9FB2"/>
    <w:rsid w:val="695BF2F3"/>
    <w:rsid w:val="695ECA99"/>
    <w:rsid w:val="6970BD3B"/>
    <w:rsid w:val="697DE966"/>
    <w:rsid w:val="69C7735F"/>
    <w:rsid w:val="69DBAB18"/>
    <w:rsid w:val="69DF8EFA"/>
    <w:rsid w:val="69E7FB2A"/>
    <w:rsid w:val="6A06E7F7"/>
    <w:rsid w:val="6A130CF1"/>
    <w:rsid w:val="6A1EC5CD"/>
    <w:rsid w:val="6A6CDB53"/>
    <w:rsid w:val="6A806DE4"/>
    <w:rsid w:val="6A9DA872"/>
    <w:rsid w:val="6AA6B6F4"/>
    <w:rsid w:val="6ACEE6F3"/>
    <w:rsid w:val="6AD0302B"/>
    <w:rsid w:val="6AE00F68"/>
    <w:rsid w:val="6AE17071"/>
    <w:rsid w:val="6AFEA603"/>
    <w:rsid w:val="6B051EE1"/>
    <w:rsid w:val="6B07227F"/>
    <w:rsid w:val="6B0B3C14"/>
    <w:rsid w:val="6B0B4758"/>
    <w:rsid w:val="6B75B8A1"/>
    <w:rsid w:val="6B785A00"/>
    <w:rsid w:val="6B965E38"/>
    <w:rsid w:val="6BB49B0A"/>
    <w:rsid w:val="6BB85600"/>
    <w:rsid w:val="6BC2BB3C"/>
    <w:rsid w:val="6BC4203F"/>
    <w:rsid w:val="6BE873C8"/>
    <w:rsid w:val="6BEEDEAB"/>
    <w:rsid w:val="6BF35163"/>
    <w:rsid w:val="6C036741"/>
    <w:rsid w:val="6C708697"/>
    <w:rsid w:val="6CA2E3CF"/>
    <w:rsid w:val="6CB8DA64"/>
    <w:rsid w:val="6CD33E08"/>
    <w:rsid w:val="6D6793A4"/>
    <w:rsid w:val="6D77F5CB"/>
    <w:rsid w:val="6D7E5373"/>
    <w:rsid w:val="6D868A30"/>
    <w:rsid w:val="6D8E87C0"/>
    <w:rsid w:val="6D9EBFBA"/>
    <w:rsid w:val="6DA614CD"/>
    <w:rsid w:val="6DB32D9E"/>
    <w:rsid w:val="6DF3CEA5"/>
    <w:rsid w:val="6E0B4291"/>
    <w:rsid w:val="6E2A6695"/>
    <w:rsid w:val="6E33124B"/>
    <w:rsid w:val="6E3A4D16"/>
    <w:rsid w:val="6E90FC69"/>
    <w:rsid w:val="6EB99E84"/>
    <w:rsid w:val="6F184FAA"/>
    <w:rsid w:val="6F2A5821"/>
    <w:rsid w:val="6F5B12E9"/>
    <w:rsid w:val="6F6228B4"/>
    <w:rsid w:val="6F699978"/>
    <w:rsid w:val="6F964B76"/>
    <w:rsid w:val="6FB4E194"/>
    <w:rsid w:val="6FF3FB1D"/>
    <w:rsid w:val="700951AE"/>
    <w:rsid w:val="705648F5"/>
    <w:rsid w:val="706755D0"/>
    <w:rsid w:val="70F97ABB"/>
    <w:rsid w:val="7107120C"/>
    <w:rsid w:val="713EFE13"/>
    <w:rsid w:val="714C9569"/>
    <w:rsid w:val="71686E23"/>
    <w:rsid w:val="716D3CD6"/>
    <w:rsid w:val="717A22C0"/>
    <w:rsid w:val="717B2DD5"/>
    <w:rsid w:val="718082CE"/>
    <w:rsid w:val="71AFE547"/>
    <w:rsid w:val="71BF1515"/>
    <w:rsid w:val="71C487C6"/>
    <w:rsid w:val="71D1CC9F"/>
    <w:rsid w:val="72031B7D"/>
    <w:rsid w:val="720AD264"/>
    <w:rsid w:val="7224D7BD"/>
    <w:rsid w:val="72432036"/>
    <w:rsid w:val="72533132"/>
    <w:rsid w:val="72820E7F"/>
    <w:rsid w:val="72AF2245"/>
    <w:rsid w:val="72E4C272"/>
    <w:rsid w:val="72F24672"/>
    <w:rsid w:val="73252597"/>
    <w:rsid w:val="732BEFD7"/>
    <w:rsid w:val="733E68A6"/>
    <w:rsid w:val="73672540"/>
    <w:rsid w:val="73A3B6A2"/>
    <w:rsid w:val="73A59C2F"/>
    <w:rsid w:val="73BDB92D"/>
    <w:rsid w:val="73C2D4C8"/>
    <w:rsid w:val="73CA393F"/>
    <w:rsid w:val="73E2BE91"/>
    <w:rsid w:val="7428876D"/>
    <w:rsid w:val="742E2B1A"/>
    <w:rsid w:val="743749FC"/>
    <w:rsid w:val="74378B15"/>
    <w:rsid w:val="748D4F50"/>
    <w:rsid w:val="749FCE65"/>
    <w:rsid w:val="74A9F6E2"/>
    <w:rsid w:val="74F87F01"/>
    <w:rsid w:val="7513549B"/>
    <w:rsid w:val="752703B0"/>
    <w:rsid w:val="752D3982"/>
    <w:rsid w:val="75557186"/>
    <w:rsid w:val="756E5BD9"/>
    <w:rsid w:val="7585002C"/>
    <w:rsid w:val="7594D1CE"/>
    <w:rsid w:val="75E3BF6D"/>
    <w:rsid w:val="75EA8FAD"/>
    <w:rsid w:val="75F10FA4"/>
    <w:rsid w:val="75FAACAC"/>
    <w:rsid w:val="7605BA8C"/>
    <w:rsid w:val="763185DB"/>
    <w:rsid w:val="7659CC93"/>
    <w:rsid w:val="7663A0ED"/>
    <w:rsid w:val="769E5279"/>
    <w:rsid w:val="76EC886B"/>
    <w:rsid w:val="7704980C"/>
    <w:rsid w:val="7709362B"/>
    <w:rsid w:val="772C79A3"/>
    <w:rsid w:val="77494DE2"/>
    <w:rsid w:val="77619D28"/>
    <w:rsid w:val="776EEABE"/>
    <w:rsid w:val="7799329C"/>
    <w:rsid w:val="77E93212"/>
    <w:rsid w:val="77F1FB17"/>
    <w:rsid w:val="78038084"/>
    <w:rsid w:val="781EE5B2"/>
    <w:rsid w:val="7822BDDD"/>
    <w:rsid w:val="783342CE"/>
    <w:rsid w:val="78530440"/>
    <w:rsid w:val="785A8056"/>
    <w:rsid w:val="786070E3"/>
    <w:rsid w:val="78888495"/>
    <w:rsid w:val="78992D06"/>
    <w:rsid w:val="789C8A87"/>
    <w:rsid w:val="78CF398D"/>
    <w:rsid w:val="78EBCC7A"/>
    <w:rsid w:val="78EF4FFE"/>
    <w:rsid w:val="795686E7"/>
    <w:rsid w:val="7981355B"/>
    <w:rsid w:val="79E1A25F"/>
    <w:rsid w:val="79F07FCB"/>
    <w:rsid w:val="79F2F6B8"/>
    <w:rsid w:val="79FC512B"/>
    <w:rsid w:val="7A2257DF"/>
    <w:rsid w:val="7A2743B1"/>
    <w:rsid w:val="7A4F86CD"/>
    <w:rsid w:val="7A60A86B"/>
    <w:rsid w:val="7A8D493D"/>
    <w:rsid w:val="7AC4F659"/>
    <w:rsid w:val="7AD1AA9F"/>
    <w:rsid w:val="7AEAAAF5"/>
    <w:rsid w:val="7B01A13B"/>
    <w:rsid w:val="7B0AECA2"/>
    <w:rsid w:val="7B2F529A"/>
    <w:rsid w:val="7B362AA9"/>
    <w:rsid w:val="7B3E24F9"/>
    <w:rsid w:val="7B41D50C"/>
    <w:rsid w:val="7B7318CD"/>
    <w:rsid w:val="7B7D2848"/>
    <w:rsid w:val="7B8B45DC"/>
    <w:rsid w:val="7B952CEC"/>
    <w:rsid w:val="7B974120"/>
    <w:rsid w:val="7BC24224"/>
    <w:rsid w:val="7BCC9EE8"/>
    <w:rsid w:val="7BF4A43C"/>
    <w:rsid w:val="7BFB6832"/>
    <w:rsid w:val="7BFBC7BC"/>
    <w:rsid w:val="7BFFEAC6"/>
    <w:rsid w:val="7C663C55"/>
    <w:rsid w:val="7C9FABB9"/>
    <w:rsid w:val="7CC2BCB4"/>
    <w:rsid w:val="7CD9487D"/>
    <w:rsid w:val="7CDDA56D"/>
    <w:rsid w:val="7D0C7371"/>
    <w:rsid w:val="7D12C96E"/>
    <w:rsid w:val="7D43F09B"/>
    <w:rsid w:val="7D542440"/>
    <w:rsid w:val="7D77E791"/>
    <w:rsid w:val="7DA998C4"/>
    <w:rsid w:val="7DBF9EAC"/>
    <w:rsid w:val="7E0946D3"/>
    <w:rsid w:val="7E0E6F13"/>
    <w:rsid w:val="7E10261F"/>
    <w:rsid w:val="7E64263D"/>
    <w:rsid w:val="7E746E61"/>
    <w:rsid w:val="7E7C78CE"/>
    <w:rsid w:val="7EAB14DE"/>
    <w:rsid w:val="7EB5E01B"/>
    <w:rsid w:val="7EC08370"/>
    <w:rsid w:val="7EE85E57"/>
    <w:rsid w:val="7EF53BEA"/>
    <w:rsid w:val="7F09DF5D"/>
    <w:rsid w:val="7F2E6072"/>
    <w:rsid w:val="7F574681"/>
    <w:rsid w:val="7F5D11B4"/>
    <w:rsid w:val="7F73C8EB"/>
    <w:rsid w:val="7F79E572"/>
    <w:rsid w:val="7FD8CBDA"/>
    <w:rsid w:val="7FDB72A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0F0CAE"/>
  <w15:chartTrackingRefBased/>
  <w15:docId w15:val="{2C99F2E7-227E-44E8-BE2F-D2A5B524C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0B139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330C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032A7B"/>
    <w:rPr>
      <w:color w:val="0563C1" w:themeColor="hyperlink"/>
      <w:u w:val="single"/>
    </w:rPr>
  </w:style>
  <w:style w:type="character" w:styleId="Ulstomtale">
    <w:name w:val="Unresolved Mention"/>
    <w:basedOn w:val="Standardskriftforavsnitt"/>
    <w:uiPriority w:val="99"/>
    <w:semiHidden/>
    <w:unhideWhenUsed/>
    <w:rsid w:val="00032A7B"/>
    <w:rPr>
      <w:color w:val="605E5C"/>
      <w:shd w:val="clear" w:color="auto" w:fill="E1DFDD"/>
    </w:rPr>
  </w:style>
  <w:style w:type="paragraph" w:customStyle="1" w:styleId="ingress">
    <w:name w:val="ingress"/>
    <w:basedOn w:val="Normal"/>
    <w:rsid w:val="00BB21F1"/>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NormalWeb">
    <w:name w:val="Normal (Web)"/>
    <w:basedOn w:val="Normal"/>
    <w:uiPriority w:val="99"/>
    <w:semiHidden/>
    <w:unhideWhenUsed/>
    <w:rsid w:val="00BB21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Sterk">
    <w:name w:val="Strong"/>
    <w:basedOn w:val="Standardskriftforavsnitt"/>
    <w:uiPriority w:val="22"/>
    <w:qFormat/>
    <w:rsid w:val="00BB21F1"/>
    <w:rPr>
      <w:b/>
      <w:bCs/>
    </w:rPr>
  </w:style>
  <w:style w:type="character" w:customStyle="1" w:styleId="verse">
    <w:name w:val="verse"/>
    <w:basedOn w:val="Standardskriftforavsnitt"/>
    <w:rsid w:val="00A85A3F"/>
  </w:style>
  <w:style w:type="character" w:customStyle="1" w:styleId="versenumber">
    <w:name w:val="versenumber"/>
    <w:basedOn w:val="Standardskriftforavsnitt"/>
    <w:rsid w:val="00A85A3F"/>
  </w:style>
  <w:style w:type="paragraph" w:styleId="Listeavsnitt">
    <w:name w:val="List Paragraph"/>
    <w:basedOn w:val="Normal"/>
    <w:uiPriority w:val="34"/>
    <w:qFormat/>
    <w:rsid w:val="009F670A"/>
    <w:pPr>
      <w:ind w:left="720"/>
      <w:contextualSpacing/>
    </w:pPr>
  </w:style>
  <w:style w:type="character" w:customStyle="1" w:styleId="Overskrift1Tegn">
    <w:name w:val="Overskrift 1 Tegn"/>
    <w:basedOn w:val="Standardskriftforavsnitt"/>
    <w:link w:val="Overskrift1"/>
    <w:uiPriority w:val="9"/>
    <w:rsid w:val="000B1391"/>
    <w:rPr>
      <w:rFonts w:asciiTheme="majorHAnsi" w:eastAsiaTheme="majorEastAsia" w:hAnsiTheme="majorHAnsi" w:cstheme="majorBidi"/>
      <w:color w:val="2F5496" w:themeColor="accent1" w:themeShade="BF"/>
      <w:sz w:val="32"/>
      <w:szCs w:val="32"/>
    </w:rPr>
  </w:style>
  <w:style w:type="character" w:customStyle="1" w:styleId="spellingerror">
    <w:name w:val="spellingerror"/>
    <w:basedOn w:val="Standardskriftforavsnitt"/>
    <w:rsid w:val="00FB50B2"/>
  </w:style>
  <w:style w:type="character" w:customStyle="1" w:styleId="normaltextrun">
    <w:name w:val="normaltextrun"/>
    <w:basedOn w:val="Standardskriftforavsnitt"/>
    <w:rsid w:val="00FB50B2"/>
  </w:style>
  <w:style w:type="paragraph" w:customStyle="1" w:styleId="brodtekst">
    <w:name w:val="brodtekst"/>
    <w:basedOn w:val="Normal"/>
    <w:qFormat/>
    <w:rsid w:val="000B2A65"/>
    <w:rPr>
      <w:rFonts w:ascii="Garamond" w:eastAsia="Times" w:hAnsi="Garamond" w:cs="Times New Roman"/>
      <w:sz w:val="23"/>
      <w:szCs w:val="23"/>
    </w:rPr>
  </w:style>
  <w:style w:type="paragraph" w:styleId="Ingenmellomrom">
    <w:name w:val="No Spacing"/>
    <w:link w:val="IngenmellomromTegn"/>
    <w:uiPriority w:val="1"/>
    <w:qFormat/>
    <w:rsid w:val="00154958"/>
    <w:pPr>
      <w:spacing w:after="0" w:line="240" w:lineRule="auto"/>
    </w:pPr>
  </w:style>
  <w:style w:type="character" w:customStyle="1" w:styleId="IngenmellomromTegn">
    <w:name w:val="Ingen mellomrom Tegn"/>
    <w:basedOn w:val="Standardskriftforavsnitt"/>
    <w:link w:val="Ingenmellomrom"/>
    <w:uiPriority w:val="1"/>
    <w:rsid w:val="00154958"/>
  </w:style>
  <w:style w:type="paragraph" w:styleId="Topptekst">
    <w:name w:val="header"/>
    <w:basedOn w:val="Normal"/>
    <w:link w:val="TopptekstTegn"/>
    <w:uiPriority w:val="99"/>
    <w:unhideWhenUsed/>
    <w:rsid w:val="00330C15"/>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330C15"/>
  </w:style>
  <w:style w:type="paragraph" w:styleId="Bunntekst">
    <w:name w:val="footer"/>
    <w:basedOn w:val="Normal"/>
    <w:link w:val="BunntekstTegn"/>
    <w:uiPriority w:val="99"/>
    <w:unhideWhenUsed/>
    <w:rsid w:val="00330C15"/>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330C15"/>
  </w:style>
  <w:style w:type="paragraph" w:styleId="Overskriftforinnholdsfortegnelse">
    <w:name w:val="TOC Heading"/>
    <w:basedOn w:val="Overskrift1"/>
    <w:next w:val="Normal"/>
    <w:uiPriority w:val="39"/>
    <w:unhideWhenUsed/>
    <w:qFormat/>
    <w:rsid w:val="00330C15"/>
    <w:pPr>
      <w:outlineLvl w:val="9"/>
    </w:pPr>
    <w:rPr>
      <w:lang w:eastAsia="nb-NO"/>
    </w:rPr>
  </w:style>
  <w:style w:type="paragraph" w:styleId="INNH1">
    <w:name w:val="toc 1"/>
    <w:basedOn w:val="Normal"/>
    <w:next w:val="Normal"/>
    <w:autoRedefine/>
    <w:uiPriority w:val="39"/>
    <w:unhideWhenUsed/>
    <w:rsid w:val="00330C15"/>
    <w:pPr>
      <w:spacing w:after="100"/>
    </w:pPr>
  </w:style>
  <w:style w:type="character" w:customStyle="1" w:styleId="Overskrift2Tegn">
    <w:name w:val="Overskrift 2 Tegn"/>
    <w:basedOn w:val="Standardskriftforavsnitt"/>
    <w:link w:val="Overskrift2"/>
    <w:uiPriority w:val="9"/>
    <w:rsid w:val="00330C15"/>
    <w:rPr>
      <w:rFonts w:asciiTheme="majorHAnsi" w:eastAsiaTheme="majorEastAsia" w:hAnsiTheme="majorHAnsi" w:cstheme="majorBidi"/>
      <w:color w:val="2F5496" w:themeColor="accent1" w:themeShade="BF"/>
      <w:sz w:val="26"/>
      <w:szCs w:val="26"/>
    </w:rPr>
  </w:style>
  <w:style w:type="paragraph" w:styleId="INNH2">
    <w:name w:val="toc 2"/>
    <w:basedOn w:val="Normal"/>
    <w:next w:val="Normal"/>
    <w:autoRedefine/>
    <w:uiPriority w:val="39"/>
    <w:unhideWhenUsed/>
    <w:rsid w:val="005F27D0"/>
    <w:pPr>
      <w:spacing w:after="100"/>
      <w:ind w:left="220"/>
    </w:pPr>
  </w:style>
  <w:style w:type="paragraph" w:styleId="INNH3">
    <w:name w:val="toc 3"/>
    <w:basedOn w:val="Normal"/>
    <w:next w:val="Normal"/>
    <w:autoRedefine/>
    <w:uiPriority w:val="39"/>
    <w:unhideWhenUsed/>
    <w:rsid w:val="00F47768"/>
    <w:pPr>
      <w:spacing w:after="100"/>
      <w:ind w:left="440"/>
    </w:pPr>
    <w:rPr>
      <w:rFonts w:eastAsiaTheme="minorEastAsia" w:cs="Times New Roman"/>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501752">
      <w:bodyDiv w:val="1"/>
      <w:marLeft w:val="0"/>
      <w:marRight w:val="0"/>
      <w:marTop w:val="0"/>
      <w:marBottom w:val="0"/>
      <w:divBdr>
        <w:top w:val="none" w:sz="0" w:space="0" w:color="auto"/>
        <w:left w:val="none" w:sz="0" w:space="0" w:color="auto"/>
        <w:bottom w:val="none" w:sz="0" w:space="0" w:color="auto"/>
        <w:right w:val="none" w:sz="0" w:space="0" w:color="auto"/>
      </w:divBdr>
    </w:div>
    <w:div w:id="1971591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bibel.no/om-bibelen/laer-om-bibelen/bibelsk-persongalleri/salomo" TargetMode="External"/><Relationship Id="rId26" Type="http://schemas.openxmlformats.org/officeDocument/2006/relationships/image" Target="media/image8.jpeg"/><Relationship Id="rId39" Type="http://schemas.openxmlformats.org/officeDocument/2006/relationships/hyperlink" Target="https://www.youtube.com/watch?v=QYX0rnbXzvQ%27&amp;feature=youtu.be" TargetMode="External"/><Relationship Id="rId3" Type="http://schemas.openxmlformats.org/officeDocument/2006/relationships/customXml" Target="../customXml/item3.xml"/><Relationship Id="rId21" Type="http://schemas.openxmlformats.org/officeDocument/2006/relationships/hyperlink" Target="https://youtu.be/wTnq6I3vUbU" TargetMode="External"/><Relationship Id="rId34" Type="http://schemas.openxmlformats.org/officeDocument/2006/relationships/hyperlink" Target="https://craftingthewordofgod.files.wordpress.com/2014/05/solomons-temple-coloring-page.pdf" TargetMode="External"/><Relationship Id="rId42" Type="http://schemas.openxmlformats.org/officeDocument/2006/relationships/hyperlink" Target="https://www.youtube.com/watch?v=2n0N6iE3n30&amp;feature=youtu.be" TargetMode="External"/><Relationship Id="rId7" Type="http://schemas.openxmlformats.org/officeDocument/2006/relationships/webSettings" Target="webSettings.xml"/><Relationship Id="rId12" Type="http://schemas.openxmlformats.org/officeDocument/2006/relationships/hyperlink" Target="https://nlm.no/arbeid-i-norge/nlm-ung/ressurser/spoton/trospraksis/bonnevandring/" TargetMode="External"/><Relationship Id="rId17" Type="http://schemas.openxmlformats.org/officeDocument/2006/relationships/hyperlink" Target="https://www.bibel.no/Nettbibelen?book=1KI&amp;chapter=3&amp;verse=1" TargetMode="External"/><Relationship Id="rId25" Type="http://schemas.openxmlformats.org/officeDocument/2006/relationships/image" Target="media/image7.png"/><Relationship Id="rId33" Type="http://schemas.openxmlformats.org/officeDocument/2006/relationships/hyperlink" Target="https://no.pinterest.com/pin/31454897387030719/" TargetMode="External"/><Relationship Id="rId38" Type="http://schemas.openxmlformats.org/officeDocument/2006/relationships/hyperlink" Target="https://www.youtube.com/watch?v=y2tha7ogpec&amp;feature=youtu.be" TargetMode="External"/><Relationship Id="rId2" Type="http://schemas.openxmlformats.org/officeDocument/2006/relationships/customXml" Target="../customXml/item2.xml"/><Relationship Id="rId16" Type="http://schemas.openxmlformats.org/officeDocument/2006/relationships/hyperlink" Target="https://www.bibel.no/Nettbibelen?book=PRO&amp;chapter=1&amp;verse=1" TargetMode="External"/><Relationship Id="rId20" Type="http://schemas.openxmlformats.org/officeDocument/2006/relationships/hyperlink" Target="https://www.israelsmisjonen.no/artikkel/article/142441" TargetMode="External"/><Relationship Id="rId29" Type="http://schemas.openxmlformats.org/officeDocument/2006/relationships/hyperlink" Target="https://www.youtube.com/channel/UC-djtkhHmWAQnKB1BLpiMxg" TargetMode="External"/><Relationship Id="rId41" Type="http://schemas.openxmlformats.org/officeDocument/2006/relationships/hyperlink" Target="https://www.youtube.com/watch?v=wZ84aiQzbcg&amp;feature=youtu.be"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6.png"/><Relationship Id="rId32" Type="http://schemas.openxmlformats.org/officeDocument/2006/relationships/image" Target="media/image11.png"/><Relationship Id="rId37" Type="http://schemas.openxmlformats.org/officeDocument/2006/relationships/hyperlink" Target="https://www.mylittlehouse.org/the-old-testament.html" TargetMode="External"/><Relationship Id="rId40" Type="http://schemas.openxmlformats.org/officeDocument/2006/relationships/hyperlink" Target="https://www.youtube.com/watch?v=4ZQQk6pdXWE&amp;feature=youtu.be" TargetMode="External"/><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www.bibel.no/Nettbibelen?book=SNG&amp;chapter=1&amp;verse=1" TargetMode="External"/><Relationship Id="rId23" Type="http://schemas.openxmlformats.org/officeDocument/2006/relationships/image" Target="media/image5.png"/><Relationship Id="rId28" Type="http://schemas.openxmlformats.org/officeDocument/2006/relationships/hyperlink" Target="https://nlm.no/globalassets/dokumenter-og-filer/avdelinger-hk/nlm-ung/forslag-til-samlingsstunder.pdf" TargetMode="External"/><Relationship Id="rId36" Type="http://schemas.openxmlformats.org/officeDocument/2006/relationships/hyperlink" Target="https://no.pinterest.com/pin/168673948524153546/" TargetMode="External"/><Relationship Id="rId10" Type="http://schemas.openxmlformats.org/officeDocument/2006/relationships/image" Target="media/image1.jpeg"/><Relationship Id="rId19" Type="http://schemas.openxmlformats.org/officeDocument/2006/relationships/hyperlink" Target="http://www.bibeltimer.com/det-gamle-testamentet/1-kongebok/" TargetMode="External"/><Relationship Id="rId31" Type="http://schemas.openxmlformats.org/officeDocument/2006/relationships/image" Target="media/image10.png"/><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bibel.no/Nettbibelen?book=ECC&amp;chapter=1&amp;verse=1" TargetMode="Externa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hyperlink" Target="https://nlm.no/bidra-i-arbeidet/innsamlinger/barnas-misjonsprosjekt/" TargetMode="External"/><Relationship Id="rId35" Type="http://schemas.openxmlformats.org/officeDocument/2006/relationships/hyperlink" Target="https://visualunit.me/2014/07/12/the-ark-of-the-covenant-model/amp/" TargetMode="External"/><Relationship Id="rId43" Type="http://schemas.openxmlformats.org/officeDocument/2006/relationships/footer" Target="foot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775F45BE3CE4545AD9E8E2F1DB956B5" ma:contentTypeVersion="12" ma:contentTypeDescription="Opprett et nytt dokument." ma:contentTypeScope="" ma:versionID="3f8d78a58d09a259e412d515517853d0">
  <xsd:schema xmlns:xsd="http://www.w3.org/2001/XMLSchema" xmlns:xs="http://www.w3.org/2001/XMLSchema" xmlns:p="http://schemas.microsoft.com/office/2006/metadata/properties" xmlns:ns3="328ee016-f574-4458-bf8f-b34f66f62e34" xmlns:ns4="71b335ea-b700-4b19-8046-e96b5b848af1" targetNamespace="http://schemas.microsoft.com/office/2006/metadata/properties" ma:root="true" ma:fieldsID="0be27598dfed004bea7f1d0826aaecea" ns3:_="" ns4:_="">
    <xsd:import namespace="328ee016-f574-4458-bf8f-b34f66f62e34"/>
    <xsd:import namespace="71b335ea-b700-4b19-8046-e96b5b848af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8ee016-f574-4458-bf8f-b34f66f62e34" elementFormDefault="qualified">
    <xsd:import namespace="http://schemas.microsoft.com/office/2006/documentManagement/types"/>
    <xsd:import namespace="http://schemas.microsoft.com/office/infopath/2007/PartnerControls"/>
    <xsd:element name="SharedWithUsers" ma:index="8" nillable="true" ma:displayName="Delt med"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ingsdetaljer" ma:description="" ma:internalName="SharedWithDetails" ma:readOnly="true">
      <xsd:simpleType>
        <xsd:restriction base="dms:Note">
          <xsd:maxLength value="255"/>
        </xsd:restriction>
      </xsd:simpleType>
    </xsd:element>
    <xsd:element name="SharingHintHash" ma:index="10" nillable="true" ma:displayName="Hash for deling av tips"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b335ea-b700-4b19-8046-e96b5b848af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A0409E-3749-40C3-A3F4-AA817A992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8ee016-f574-4458-bf8f-b34f66f62e34"/>
    <ds:schemaRef ds:uri="71b335ea-b700-4b19-8046-e96b5b848a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CC1310-ABD5-4221-911D-AB339267367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9D1F58C-C1D5-4C29-8D1E-5A97B0A624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21</Pages>
  <Words>5193</Words>
  <Characters>27524</Characters>
  <Application>Microsoft Office Word</Application>
  <DocSecurity>0</DocSecurity>
  <Lines>229</Lines>
  <Paragraphs>65</Paragraphs>
  <ScaleCrop>false</ScaleCrop>
  <HeadingPairs>
    <vt:vector size="4" baseType="variant">
      <vt:variant>
        <vt:lpstr>Tittel</vt:lpstr>
      </vt:variant>
      <vt:variant>
        <vt:i4>1</vt:i4>
      </vt:variant>
      <vt:variant>
        <vt:lpstr>Overskrifter</vt:lpstr>
      </vt:variant>
      <vt:variant>
        <vt:i4>17</vt:i4>
      </vt:variant>
    </vt:vector>
  </HeadingPairs>
  <TitlesOfParts>
    <vt:vector size="18" baseType="lpstr">
      <vt:lpstr>Tempelbyggeren kong salomo</vt:lpstr>
      <vt:lpstr/>
      <vt:lpstr>Kjære bibeltimeholder!</vt:lpstr>
      <vt:lpstr>Bakgrunnsinformasjon til lederen</vt:lpstr>
      <vt:lpstr>    Kong Salomo</vt:lpstr>
      <vt:lpstr>    Tempelet i Jerusalem</vt:lpstr>
      <vt:lpstr>    For videre lesning:</vt:lpstr>
      <vt:lpstr>Første kveldssamling: Salomo får ønske seg hva som helst!</vt:lpstr>
      <vt:lpstr>    Gjennomføring av kveldssamlingen ved hjelp av powerpointbilder:</vt:lpstr>
      <vt:lpstr>1 Bibeltime: Salomo bygger et hus for Gud!</vt:lpstr>
      <vt:lpstr>    Gjennomføring av bibeltimen ved hjelp av powerpointbilder:</vt:lpstr>
      <vt:lpstr>    Gjennomføring av bibeltimen ved hjelp av Betty Lukens flanellograf</vt:lpstr>
      <vt:lpstr>2. Kveldssamling: Misjonssamling</vt:lpstr>
      <vt:lpstr>2. Bibeltime: Den evige fredskongen!</vt:lpstr>
      <vt:lpstr>    Gjennomføring av bibeltimen ved hjelp av powerpointbilder</vt:lpstr>
      <vt:lpstr>Aktiviteter:</vt:lpstr>
      <vt:lpstr>Videoer</vt:lpstr>
      <vt:lpstr>For høytlesning: Ikke nok å være stor og sterk! </vt:lpstr>
    </vt:vector>
  </TitlesOfParts>
  <Company/>
  <LinksUpToDate>false</LinksUpToDate>
  <CharactersWithSpaces>32652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Tempelbyggeren kong salomo</dc:title>
  <dc:subject/>
  <dc:creator>Jorunn Bergo Aarvik</dc:creator>
  <cp:keywords/>
  <dc:description/>
  <cp:lastModifiedBy>Jorunn Bergo Aarvik</cp:lastModifiedBy>
  <cp:revision>8</cp:revision>
  <dcterms:created xsi:type="dcterms:W3CDTF">2021-01-12T14:21:00Z</dcterms:created>
  <dcterms:modified xsi:type="dcterms:W3CDTF">2021-01-13T10:56:00Z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0x0101001775F45BE3CE4545AD9E8E2F1DB956B5</vt:lpwstr>
  </property>
</Properties>
</file>